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20" w:rsidRPr="00151220" w:rsidRDefault="00151220" w:rsidP="00151220">
      <w:pPr>
        <w:jc w:val="center"/>
        <w:rPr>
          <w:rFonts w:ascii="Times New Roman" w:hAnsi="Times New Roman" w:cs="Times New Roman"/>
        </w:rPr>
      </w:pPr>
      <w:r w:rsidRPr="0015122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" cy="683895"/>
            <wp:effectExtent l="0" t="0" r="3810" b="190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20" w:rsidRPr="00151220" w:rsidRDefault="00151220" w:rsidP="00151220">
      <w:pPr>
        <w:pStyle w:val="ac"/>
        <w:rPr>
          <w:b/>
          <w:bCs/>
        </w:rPr>
      </w:pPr>
      <w:r w:rsidRPr="00151220">
        <w:rPr>
          <w:b/>
          <w:bCs/>
        </w:rPr>
        <w:t>ГЛАВА МУНИЦИПАЛЬНОГО ОБРАЗОВАНИЯ</w:t>
      </w:r>
    </w:p>
    <w:p w:rsidR="00151220" w:rsidRPr="00151220" w:rsidRDefault="00151220" w:rsidP="0015122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51220">
        <w:rPr>
          <w:rFonts w:ascii="Times New Roman" w:hAnsi="Times New Roman" w:cs="Times New Roman"/>
          <w:b/>
          <w:bCs/>
          <w:sz w:val="28"/>
        </w:rPr>
        <w:t>КАМЕНСКИЙ ГОРОДСКОЙ  ОКРУГ</w:t>
      </w:r>
    </w:p>
    <w:p w:rsidR="00151220" w:rsidRPr="00151220" w:rsidRDefault="00151220" w:rsidP="00151220">
      <w:pPr>
        <w:pStyle w:val="6"/>
        <w:pBdr>
          <w:bottom w:val="double" w:sz="6" w:space="1" w:color="auto"/>
        </w:pBdr>
        <w:rPr>
          <w:spacing w:val="100"/>
        </w:rPr>
      </w:pPr>
      <w:r>
        <w:rPr>
          <w:spacing w:val="100"/>
        </w:rPr>
        <w:t>ПОСТАНОВЛЕНИЕ</w:t>
      </w:r>
    </w:p>
    <w:p w:rsidR="00151220" w:rsidRDefault="00151220" w:rsidP="00151220">
      <w:pPr>
        <w:rPr>
          <w:rFonts w:ascii="Times New Roman" w:hAnsi="Times New Roman" w:cs="Times New Roman"/>
          <w:sz w:val="28"/>
        </w:rPr>
      </w:pPr>
    </w:p>
    <w:p w:rsidR="00151220" w:rsidRPr="00151220" w:rsidRDefault="00E76763" w:rsidP="001512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01.12.2016 г. № 1960</w:t>
      </w:r>
    </w:p>
    <w:p w:rsidR="00151220" w:rsidRPr="00151220" w:rsidRDefault="00151220" w:rsidP="0022402A">
      <w:pPr>
        <w:rPr>
          <w:rFonts w:ascii="Times New Roman" w:hAnsi="Times New Roman" w:cs="Times New Roman"/>
          <w:sz w:val="28"/>
        </w:rPr>
      </w:pPr>
      <w:r w:rsidRPr="00151220">
        <w:rPr>
          <w:rFonts w:ascii="Times New Roman" w:hAnsi="Times New Roman" w:cs="Times New Roman"/>
          <w:sz w:val="28"/>
        </w:rPr>
        <w:t xml:space="preserve">п. </w:t>
      </w:r>
      <w:proofErr w:type="spellStart"/>
      <w:r w:rsidR="0022402A">
        <w:rPr>
          <w:rFonts w:ascii="Times New Roman" w:hAnsi="Times New Roman" w:cs="Times New Roman"/>
          <w:sz w:val="28"/>
        </w:rPr>
        <w:t>Мартюш</w:t>
      </w:r>
      <w:proofErr w:type="spellEnd"/>
    </w:p>
    <w:p w:rsidR="00151220" w:rsidRPr="00151220" w:rsidRDefault="00151220" w:rsidP="0008467E">
      <w:pPr>
        <w:tabs>
          <w:tab w:val="left" w:pos="6015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51220">
        <w:rPr>
          <w:rFonts w:ascii="Times New Roman" w:hAnsi="Times New Roman" w:cs="Times New Roman"/>
          <w:b/>
          <w:i/>
          <w:sz w:val="28"/>
        </w:rPr>
        <w:t>Об утверждении Административного регламента по предоставлению муниципальной услуги «Предоставление в собственность, аренду земельных участков, находящихся в государственной неразграниченной собственности и собственности Муниципального образования «Каменский городской округ» по результатам торгов»</w:t>
      </w:r>
    </w:p>
    <w:p w:rsidR="00151220" w:rsidRPr="00151220" w:rsidRDefault="00151220" w:rsidP="00852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151220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</w:t>
      </w:r>
      <w:r w:rsidR="00E76763">
        <w:rPr>
          <w:rFonts w:ascii="Times New Roman" w:hAnsi="Times New Roman" w:cs="Times New Roman"/>
          <w:sz w:val="28"/>
          <w:szCs w:val="28"/>
        </w:rPr>
        <w:t>законом от 06.10.2003 N 131-ФЗ «</w:t>
      </w:r>
      <w:r w:rsidRPr="001512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7676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51220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 от 25.10.2001 года № 136-ФЗ, Федеральным законом от 27.07.2010 года № 210-ФЗ «Об организации предоставления государственных и муниципальных услуг», руководствуясь Уставом МО «Каменский городской округ»</w:t>
      </w:r>
    </w:p>
    <w:p w:rsidR="00151220" w:rsidRPr="00151220" w:rsidRDefault="00151220" w:rsidP="00852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20">
        <w:rPr>
          <w:rFonts w:ascii="Times New Roman" w:hAnsi="Times New Roman" w:cs="Times New Roman"/>
          <w:b/>
          <w:sz w:val="28"/>
          <w:szCs w:val="28"/>
        </w:rPr>
        <w:t xml:space="preserve">ПОСТАНОВЛЯЮ:    </w:t>
      </w:r>
      <w:r w:rsidRPr="0015122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1220" w:rsidRPr="00151220" w:rsidRDefault="00151220" w:rsidP="00852758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1220">
        <w:rPr>
          <w:rFonts w:ascii="Times New Roman" w:hAnsi="Times New Roman" w:cs="Times New Roman"/>
          <w:sz w:val="28"/>
          <w:szCs w:val="28"/>
        </w:rPr>
        <w:t xml:space="preserve">     1. Утвердить Административный регламент по предоставлению </w:t>
      </w:r>
      <w:r w:rsidRPr="00151220">
        <w:rPr>
          <w:rFonts w:ascii="Times New Roman" w:hAnsi="Times New Roman" w:cs="Times New Roman"/>
          <w:sz w:val="28"/>
        </w:rPr>
        <w:t>муниципальной услуги «Предоставление в собственность, в аренду земельных участков, находящихся в государственной неразграниченной собственности и собственности Муниципального образования «Каменский городской округ» по результатам торгов»</w:t>
      </w:r>
      <w:r w:rsidR="00E7676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51220" w:rsidRPr="00151220" w:rsidRDefault="00151220" w:rsidP="00852758">
      <w:pPr>
        <w:tabs>
          <w:tab w:val="num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20">
        <w:rPr>
          <w:rFonts w:ascii="Times New Roman" w:hAnsi="Times New Roman" w:cs="Times New Roman"/>
          <w:sz w:val="28"/>
          <w:szCs w:val="28"/>
        </w:rPr>
        <w:t xml:space="preserve">     2. Утвердить рекомендуемые формы договора купли-продажи земельного участка и договора аренды земельного участка, заключаемых по результатам проведения публичных торгов по продаже земельного участка или права на заключение договора аренды земельного участка.</w:t>
      </w:r>
    </w:p>
    <w:p w:rsidR="00151220" w:rsidRPr="00151220" w:rsidRDefault="00151220" w:rsidP="00852758">
      <w:pPr>
        <w:tabs>
          <w:tab w:val="num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20">
        <w:rPr>
          <w:rFonts w:ascii="Times New Roman" w:hAnsi="Times New Roman" w:cs="Times New Roman"/>
          <w:sz w:val="28"/>
          <w:szCs w:val="28"/>
        </w:rPr>
        <w:t xml:space="preserve">     3. </w:t>
      </w:r>
      <w:r w:rsidRPr="00151220">
        <w:rPr>
          <w:rFonts w:ascii="Times New Roman" w:hAnsi="Times New Roman" w:cs="Times New Roman"/>
          <w:sz w:val="28"/>
        </w:rPr>
        <w:t xml:space="preserve">Опубликовать настоящее постановление в газете «Пламя» и разместить на официальном сайте муниципального образования «Каменский городской </w:t>
      </w:r>
      <w:r w:rsidRPr="00151220">
        <w:rPr>
          <w:rFonts w:ascii="Times New Roman" w:hAnsi="Times New Roman" w:cs="Times New Roman"/>
          <w:sz w:val="28"/>
          <w:szCs w:val="28"/>
        </w:rPr>
        <w:t>округ».</w:t>
      </w:r>
    </w:p>
    <w:p w:rsidR="00151220" w:rsidRPr="00151220" w:rsidRDefault="00151220" w:rsidP="00852758">
      <w:pPr>
        <w:tabs>
          <w:tab w:val="num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20">
        <w:rPr>
          <w:rFonts w:ascii="Times New Roman" w:hAnsi="Times New Roman" w:cs="Times New Roman"/>
          <w:sz w:val="28"/>
          <w:szCs w:val="28"/>
        </w:rPr>
        <w:t xml:space="preserve">     4. Контроль за исполнением настоящего постановления возложить </w:t>
      </w:r>
      <w:proofErr w:type="gramStart"/>
      <w:r w:rsidRPr="001512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220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15122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151220">
        <w:rPr>
          <w:rFonts w:ascii="Times New Roman" w:hAnsi="Times New Roman" w:cs="Times New Roman"/>
          <w:sz w:val="28"/>
          <w:szCs w:val="28"/>
        </w:rPr>
        <w:t>. председателя Комитета по управлению муниципальным  имуществом Администрации  Каменского городского  округа  Еремину Т.В.</w:t>
      </w:r>
    </w:p>
    <w:p w:rsidR="00E76763" w:rsidRDefault="00E76763" w:rsidP="00224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763" w:rsidRDefault="00E76763" w:rsidP="002240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151220" w:rsidRPr="00151220">
        <w:rPr>
          <w:rFonts w:ascii="Times New Roman" w:hAnsi="Times New Roman" w:cs="Times New Roman"/>
          <w:sz w:val="28"/>
          <w:szCs w:val="28"/>
        </w:rPr>
        <w:t xml:space="preserve">  городского округа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Кошкаров</w:t>
      </w:r>
      <w:proofErr w:type="spellEnd"/>
    </w:p>
    <w:p w:rsidR="00B562F1" w:rsidRPr="0022402A" w:rsidRDefault="0022402A" w:rsidP="0022402A">
      <w:pPr>
        <w:jc w:val="both"/>
      </w:pPr>
      <w:r>
        <w:rPr>
          <w:sz w:val="28"/>
          <w:szCs w:val="28"/>
        </w:rPr>
        <w:t xml:space="preserve">         </w:t>
      </w:r>
    </w:p>
    <w:p w:rsidR="00E76763" w:rsidRDefault="00E76763" w:rsidP="00E7676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 </w:t>
      </w:r>
    </w:p>
    <w:p w:rsidR="00E76763" w:rsidRDefault="00E76763" w:rsidP="00E7676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Главы МО «Каменский городской округ»</w:t>
      </w:r>
    </w:p>
    <w:p w:rsidR="00E76763" w:rsidRDefault="00E76763" w:rsidP="00E7676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01.12.2016 г. № 1960</w:t>
      </w:r>
    </w:p>
    <w:p w:rsidR="00E76763" w:rsidRPr="00E76763" w:rsidRDefault="00E76763" w:rsidP="00E76763">
      <w:pPr>
        <w:tabs>
          <w:tab w:val="left" w:pos="6015"/>
        </w:tabs>
        <w:spacing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676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 собственность, аренду земельных участков, находящихся в государственной неразграниченной собственности и собственности Муниципального образования «Каменский городской округ» по результатам торгов»</w:t>
      </w:r>
    </w:p>
    <w:p w:rsidR="00E76763" w:rsidRDefault="00E76763" w:rsidP="0064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C4F" w:rsidRPr="00E76763" w:rsidRDefault="00646C4F" w:rsidP="0064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6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46C4F" w:rsidRPr="00E76763" w:rsidRDefault="00646C4F" w:rsidP="0064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6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46C4F" w:rsidRPr="00E76763" w:rsidRDefault="00EE58BE" w:rsidP="0064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6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46C4F" w:rsidRPr="00E76763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r w:rsidR="006E70F2" w:rsidRPr="00E76763">
        <w:rPr>
          <w:rFonts w:ascii="Times New Roman" w:hAnsi="Times New Roman" w:cs="Times New Roman"/>
          <w:b/>
          <w:bCs/>
          <w:sz w:val="28"/>
          <w:szCs w:val="28"/>
        </w:rPr>
        <w:t xml:space="preserve"> В СОБСТВЕННОСТЬ, АРЕНДУ ЗЕМЕЛЬНЫХ УЧАСТКОВ, </w:t>
      </w:r>
      <w:r w:rsidRPr="00E76763">
        <w:rPr>
          <w:rFonts w:ascii="Times New Roman" w:hAnsi="Times New Roman" w:cs="Times New Roman"/>
          <w:b/>
          <w:bCs/>
          <w:sz w:val="28"/>
          <w:szCs w:val="28"/>
        </w:rPr>
        <w:t xml:space="preserve"> НАХОДЯЩИХСЯ В ГОСУДАРСТВЕННОЙ НЕРАЗГРАНИЧЕННОЙ СОБСТВЕННОСТИ И СОБСТВЕННОСТИ МУНИЦИПАЛЬНОГО ОБРАЗОВАНИЯ «КАМЕНСКИЙ ГОРОДСКОЙ ОКРУГ» ПО РЕЗУЛЬТАТАМ ТОРГОВ»</w:t>
      </w:r>
    </w:p>
    <w:p w:rsidR="00646C4F" w:rsidRPr="00E76763" w:rsidRDefault="00646C4F" w:rsidP="00646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E7676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646C4F" w:rsidRPr="00E76763" w:rsidRDefault="00646C4F" w:rsidP="00EE5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6C4F" w:rsidRPr="00E76763" w:rsidRDefault="00646C4F" w:rsidP="00EE58B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по предоставлению земельных участков </w:t>
      </w:r>
      <w:r w:rsidR="00C23AA3" w:rsidRPr="00E76763">
        <w:rPr>
          <w:rFonts w:ascii="Times New Roman" w:hAnsi="Times New Roman" w:cs="Times New Roman"/>
          <w:sz w:val="28"/>
          <w:szCs w:val="28"/>
        </w:rPr>
        <w:t>находящихся в государственной неразграниченной собственности и собственности Муниципального образования «Каменский городской округ»</w:t>
      </w:r>
      <w:r w:rsidRPr="00E76763">
        <w:rPr>
          <w:rFonts w:ascii="Times New Roman" w:hAnsi="Times New Roman" w:cs="Times New Roman"/>
          <w:sz w:val="28"/>
          <w:szCs w:val="28"/>
        </w:rPr>
        <w:t xml:space="preserve"> по результатам торгов (далее - административный регламент) являются административные процедуры, обеспечивающие предоставление муниципальной услуги по предоставлению земельных участков по результатам торгов (далее - муниципальная услуга).</w:t>
      </w:r>
    </w:p>
    <w:p w:rsidR="00646C4F" w:rsidRPr="00E76763" w:rsidRDefault="00646C4F" w:rsidP="00646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2. Заявителями могут быть любые физические, юридические лица, в том числе иностранные граждане, лица без гражданства, заинтересованные в предоставлении муниципальной услуги (далее - заявители).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3. От имени заявителей заявление и иные документы (информацию, сведения, данные), предусмотренные </w:t>
      </w:r>
      <w:r w:rsidR="004A3781" w:rsidRPr="00E76763"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E76763">
        <w:rPr>
          <w:rFonts w:ascii="Times New Roman" w:hAnsi="Times New Roman" w:cs="Times New Roman"/>
          <w:sz w:val="28"/>
          <w:szCs w:val="28"/>
        </w:rPr>
        <w:t xml:space="preserve">егламентом, могут подавать </w:t>
      </w:r>
      <w:r w:rsidRPr="00E76763">
        <w:rPr>
          <w:rFonts w:ascii="Times New Roman" w:hAnsi="Times New Roman" w:cs="Times New Roman"/>
          <w:sz w:val="28"/>
          <w:szCs w:val="28"/>
        </w:rPr>
        <w:lastRenderedPageBreak/>
        <w:t>(представлять) лица, уполномоченные в соответствии с законодательством Российской Федерации выступать от имени заявителей пр</w:t>
      </w:r>
      <w:r w:rsidR="00C23AA3" w:rsidRPr="00E76763">
        <w:rPr>
          <w:rFonts w:ascii="Times New Roman" w:hAnsi="Times New Roman" w:cs="Times New Roman"/>
          <w:sz w:val="28"/>
          <w:szCs w:val="28"/>
        </w:rPr>
        <w:t xml:space="preserve">и взаимодействии с муниципальными </w:t>
      </w:r>
      <w:r w:rsidRPr="00E76763">
        <w:rPr>
          <w:rFonts w:ascii="Times New Roman" w:hAnsi="Times New Roman" w:cs="Times New Roman"/>
          <w:sz w:val="28"/>
          <w:szCs w:val="28"/>
        </w:rPr>
        <w:t>органами (далее - представители).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6C4F" w:rsidRPr="00E76763" w:rsidRDefault="000D550E" w:rsidP="00C44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4. </w:t>
      </w:r>
      <w:r w:rsidR="00646C4F" w:rsidRPr="00E76763">
        <w:rPr>
          <w:rFonts w:ascii="Times New Roman" w:hAnsi="Times New Roman" w:cs="Times New Roman"/>
          <w:sz w:val="28"/>
          <w:szCs w:val="28"/>
        </w:rPr>
        <w:t>Органом мест</w:t>
      </w:r>
      <w:r w:rsidR="00C44B47" w:rsidRPr="00E76763">
        <w:rPr>
          <w:rFonts w:ascii="Times New Roman" w:hAnsi="Times New Roman" w:cs="Times New Roman"/>
          <w:sz w:val="28"/>
          <w:szCs w:val="28"/>
        </w:rPr>
        <w:t>ного самоуправления Каменского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 городского округа, уполномоченным на предоставление муниципальной услуги, предусмотренной настоящим Регламентом, явл</w:t>
      </w:r>
      <w:r w:rsidR="00C44B47" w:rsidRPr="00E76763">
        <w:rPr>
          <w:rFonts w:ascii="Times New Roman" w:hAnsi="Times New Roman" w:cs="Times New Roman"/>
          <w:sz w:val="28"/>
          <w:szCs w:val="28"/>
        </w:rPr>
        <w:t>яется Администрация Каменского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 городского округа. Муниципальную услугу, предусмотренную настоящим </w:t>
      </w:r>
      <w:r w:rsidRPr="00E76763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егламентом, от </w:t>
      </w:r>
      <w:r w:rsidR="00C44B47" w:rsidRPr="00E76763">
        <w:rPr>
          <w:rFonts w:ascii="Times New Roman" w:hAnsi="Times New Roman" w:cs="Times New Roman"/>
          <w:sz w:val="28"/>
          <w:szCs w:val="28"/>
        </w:rPr>
        <w:t>имени Администрации Каменского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 г</w:t>
      </w:r>
      <w:r w:rsidR="00C44B47" w:rsidRPr="00E76763">
        <w:rPr>
          <w:rFonts w:ascii="Times New Roman" w:hAnsi="Times New Roman" w:cs="Times New Roman"/>
          <w:sz w:val="28"/>
          <w:szCs w:val="28"/>
        </w:rPr>
        <w:t>ородского округа предоставляет К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омитет по управлению </w:t>
      </w:r>
      <w:r w:rsidR="00C44B47" w:rsidRPr="00E76763">
        <w:rPr>
          <w:rFonts w:ascii="Times New Roman" w:hAnsi="Times New Roman" w:cs="Times New Roman"/>
          <w:sz w:val="28"/>
          <w:szCs w:val="28"/>
        </w:rPr>
        <w:t>муниципальным имуществом Администрации Каменского городского округа (далее - Комитет</w:t>
      </w:r>
      <w:r w:rsidR="00646C4F" w:rsidRPr="00E76763">
        <w:rPr>
          <w:rFonts w:ascii="Times New Roman" w:hAnsi="Times New Roman" w:cs="Times New Roman"/>
          <w:sz w:val="28"/>
          <w:szCs w:val="28"/>
        </w:rPr>
        <w:t>).</w:t>
      </w:r>
    </w:p>
    <w:p w:rsidR="00646C4F" w:rsidRPr="00E76763" w:rsidRDefault="00EB1297" w:rsidP="00C4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5. </w:t>
      </w:r>
      <w:r w:rsidR="00646C4F" w:rsidRPr="00E76763">
        <w:rPr>
          <w:rFonts w:ascii="Times New Roman" w:hAnsi="Times New Roman" w:cs="Times New Roman"/>
          <w:sz w:val="28"/>
          <w:szCs w:val="28"/>
        </w:rPr>
        <w:t>Место нахождения</w:t>
      </w:r>
      <w:r w:rsidR="00C44B47" w:rsidRPr="00E7676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46C4F" w:rsidRPr="00E76763">
        <w:rPr>
          <w:rFonts w:ascii="Times New Roman" w:hAnsi="Times New Roman" w:cs="Times New Roman"/>
          <w:sz w:val="28"/>
          <w:szCs w:val="28"/>
        </w:rPr>
        <w:t>:</w:t>
      </w:r>
    </w:p>
    <w:p w:rsidR="00C44B47" w:rsidRPr="00E76763" w:rsidRDefault="00646C4F" w:rsidP="00C44B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По</w:t>
      </w:r>
      <w:r w:rsidR="000D550E" w:rsidRPr="00E76763">
        <w:rPr>
          <w:rFonts w:ascii="Times New Roman" w:hAnsi="Times New Roman" w:cs="Times New Roman"/>
          <w:sz w:val="28"/>
          <w:szCs w:val="28"/>
        </w:rPr>
        <w:t>чтовый адрес</w:t>
      </w:r>
      <w:r w:rsidR="00C44B47" w:rsidRPr="00E76763">
        <w:rPr>
          <w:rFonts w:ascii="Times New Roman" w:hAnsi="Times New Roman" w:cs="Times New Roman"/>
          <w:sz w:val="28"/>
          <w:szCs w:val="28"/>
        </w:rPr>
        <w:t>: 623400</w:t>
      </w:r>
      <w:r w:rsidRPr="00E76763">
        <w:rPr>
          <w:rFonts w:ascii="Times New Roman" w:hAnsi="Times New Roman" w:cs="Times New Roman"/>
          <w:sz w:val="28"/>
          <w:szCs w:val="28"/>
        </w:rPr>
        <w:t xml:space="preserve">, </w:t>
      </w:r>
      <w:r w:rsidR="00C44B47" w:rsidRPr="00E76763">
        <w:rPr>
          <w:rFonts w:ascii="Times New Roman" w:hAnsi="Times New Roman" w:cs="Times New Roman"/>
          <w:sz w:val="28"/>
          <w:szCs w:val="28"/>
        </w:rPr>
        <w:t>Россия, Свердловская облас</w:t>
      </w:r>
      <w:r w:rsidR="00EE58BE" w:rsidRPr="00E76763">
        <w:rPr>
          <w:rFonts w:ascii="Times New Roman" w:hAnsi="Times New Roman" w:cs="Times New Roman"/>
          <w:sz w:val="28"/>
          <w:szCs w:val="28"/>
        </w:rPr>
        <w:t>ть, город Каменск-Уральский, п</w:t>
      </w:r>
      <w:r w:rsidR="00C44B47" w:rsidRPr="00E76763">
        <w:rPr>
          <w:rFonts w:ascii="Times New Roman" w:hAnsi="Times New Roman" w:cs="Times New Roman"/>
          <w:sz w:val="28"/>
          <w:szCs w:val="28"/>
        </w:rPr>
        <w:t>роспект Победы, 97 «а».</w:t>
      </w:r>
    </w:p>
    <w:p w:rsidR="00646C4F" w:rsidRPr="00E76763" w:rsidRDefault="00C44B47" w:rsidP="00C44B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Режим работы</w:t>
      </w:r>
      <w:r w:rsidR="00646C4F" w:rsidRPr="00E76763">
        <w:rPr>
          <w:rFonts w:ascii="Times New Roman" w:hAnsi="Times New Roman" w:cs="Times New Roman"/>
          <w:sz w:val="28"/>
          <w:szCs w:val="28"/>
        </w:rPr>
        <w:t>: п</w:t>
      </w:r>
      <w:r w:rsidRPr="00E76763">
        <w:rPr>
          <w:rFonts w:ascii="Times New Roman" w:hAnsi="Times New Roman" w:cs="Times New Roman"/>
          <w:sz w:val="28"/>
          <w:szCs w:val="28"/>
        </w:rPr>
        <w:t>оне</w:t>
      </w:r>
      <w:r w:rsidR="00EE58BE" w:rsidRPr="00E76763">
        <w:rPr>
          <w:rFonts w:ascii="Times New Roman" w:hAnsi="Times New Roman" w:cs="Times New Roman"/>
          <w:sz w:val="28"/>
          <w:szCs w:val="28"/>
        </w:rPr>
        <w:t>дельник - четверг</w:t>
      </w:r>
      <w:r w:rsidR="004814DC" w:rsidRPr="00E76763">
        <w:rPr>
          <w:rFonts w:ascii="Times New Roman" w:hAnsi="Times New Roman" w:cs="Times New Roman"/>
          <w:sz w:val="28"/>
          <w:szCs w:val="28"/>
        </w:rPr>
        <w:t xml:space="preserve"> с 08:00 до 17:00</w:t>
      </w:r>
      <w:r w:rsidR="00EE58BE" w:rsidRPr="00E76763">
        <w:rPr>
          <w:rFonts w:ascii="Times New Roman" w:hAnsi="Times New Roman" w:cs="Times New Roman"/>
          <w:sz w:val="28"/>
          <w:szCs w:val="28"/>
        </w:rPr>
        <w:t>, пятница с 8:00 до 16:00</w:t>
      </w:r>
      <w:r w:rsidR="004814DC" w:rsidRPr="00E76763">
        <w:rPr>
          <w:rFonts w:ascii="Times New Roman" w:hAnsi="Times New Roman" w:cs="Times New Roman"/>
          <w:sz w:val="28"/>
          <w:szCs w:val="28"/>
        </w:rPr>
        <w:t xml:space="preserve">; перерыв: с 12:30 </w:t>
      </w:r>
      <w:proofErr w:type="gramStart"/>
      <w:r w:rsidR="004814DC" w:rsidRPr="00E767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814DC" w:rsidRPr="00E76763">
        <w:rPr>
          <w:rFonts w:ascii="Times New Roman" w:hAnsi="Times New Roman" w:cs="Times New Roman"/>
          <w:sz w:val="28"/>
          <w:szCs w:val="28"/>
        </w:rPr>
        <w:t xml:space="preserve"> 13:</w:t>
      </w:r>
      <w:r w:rsidRPr="00E76763">
        <w:rPr>
          <w:rFonts w:ascii="Times New Roman" w:hAnsi="Times New Roman" w:cs="Times New Roman"/>
          <w:sz w:val="28"/>
          <w:szCs w:val="28"/>
        </w:rPr>
        <w:t>18;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 суббота, воскресенье - выходные дни.</w:t>
      </w:r>
    </w:p>
    <w:p w:rsidR="00C44B47" w:rsidRPr="00E76763" w:rsidRDefault="00646C4F" w:rsidP="00C44B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по адресу: </w:t>
      </w:r>
      <w:r w:rsidR="00C44B47" w:rsidRPr="00E76763">
        <w:rPr>
          <w:rFonts w:ascii="Times New Roman" w:hAnsi="Times New Roman" w:cs="Times New Roman"/>
          <w:sz w:val="28"/>
          <w:szCs w:val="28"/>
        </w:rPr>
        <w:t>Свердловская облас</w:t>
      </w:r>
      <w:r w:rsidR="00EE58BE" w:rsidRPr="00E76763">
        <w:rPr>
          <w:rFonts w:ascii="Times New Roman" w:hAnsi="Times New Roman" w:cs="Times New Roman"/>
          <w:sz w:val="28"/>
          <w:szCs w:val="28"/>
        </w:rPr>
        <w:t>ть, город Каменск-Уральский, п</w:t>
      </w:r>
      <w:r w:rsidR="00C44B47" w:rsidRPr="00E76763">
        <w:rPr>
          <w:rFonts w:ascii="Times New Roman" w:hAnsi="Times New Roman" w:cs="Times New Roman"/>
          <w:sz w:val="28"/>
          <w:szCs w:val="28"/>
        </w:rPr>
        <w:t>роспект Победы, 97 «а».</w:t>
      </w:r>
    </w:p>
    <w:p w:rsidR="00646C4F" w:rsidRPr="00E76763" w:rsidRDefault="004814DC" w:rsidP="00C44B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         Время</w:t>
      </w:r>
      <w:r w:rsidR="00C44B47" w:rsidRPr="00E76763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E76763">
        <w:rPr>
          <w:rFonts w:ascii="Times New Roman" w:hAnsi="Times New Roman" w:cs="Times New Roman"/>
          <w:sz w:val="28"/>
          <w:szCs w:val="28"/>
        </w:rPr>
        <w:t xml:space="preserve"> специалистами Комитета: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 </w:t>
      </w:r>
      <w:r w:rsidR="00C44B47" w:rsidRPr="00E76763">
        <w:rPr>
          <w:rFonts w:ascii="Times New Roman" w:hAnsi="Times New Roman" w:cs="Times New Roman"/>
          <w:sz w:val="28"/>
          <w:szCs w:val="28"/>
        </w:rPr>
        <w:t xml:space="preserve">Среда, Четверг с 9:00 до </w:t>
      </w:r>
      <w:r w:rsidRPr="00E76763">
        <w:rPr>
          <w:rFonts w:ascii="Times New Roman" w:hAnsi="Times New Roman" w:cs="Times New Roman"/>
          <w:sz w:val="28"/>
          <w:szCs w:val="28"/>
        </w:rPr>
        <w:t>16:00, перерыв: с 12:30 до 13:18.</w:t>
      </w:r>
    </w:p>
    <w:p w:rsidR="00646C4F" w:rsidRPr="00E76763" w:rsidRDefault="004814DC" w:rsidP="00646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Телефон для справок: (3439)370-228</w:t>
      </w:r>
      <w:r w:rsidR="00646C4F" w:rsidRPr="00E76763">
        <w:rPr>
          <w:rFonts w:ascii="Times New Roman" w:hAnsi="Times New Roman" w:cs="Times New Roman"/>
          <w:sz w:val="28"/>
          <w:szCs w:val="28"/>
        </w:rPr>
        <w:t>;</w:t>
      </w:r>
    </w:p>
    <w:p w:rsidR="00054219" w:rsidRPr="00E76763" w:rsidRDefault="004814DC" w:rsidP="00054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054219" w:rsidRPr="00E76763">
          <w:rPr>
            <w:rStyle w:val="a5"/>
            <w:rFonts w:ascii="Times New Roman" w:hAnsi="Times New Roman" w:cs="Times New Roman"/>
            <w:sz w:val="28"/>
            <w:szCs w:val="28"/>
          </w:rPr>
          <w:t>901komitet@mail.ru</w:t>
        </w:r>
      </w:hyperlink>
      <w:r w:rsidR="00054219" w:rsidRPr="00E76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763" w:rsidRDefault="004814DC" w:rsidP="00E76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О</w:t>
      </w:r>
      <w:r w:rsidR="00646C4F" w:rsidRPr="00E76763">
        <w:rPr>
          <w:rFonts w:ascii="Times New Roman" w:hAnsi="Times New Roman" w:cs="Times New Roman"/>
          <w:sz w:val="28"/>
          <w:szCs w:val="28"/>
        </w:rPr>
        <w:t>фициальный</w:t>
      </w:r>
      <w:r w:rsidR="00054219" w:rsidRPr="00E76763">
        <w:rPr>
          <w:rFonts w:ascii="Times New Roman" w:hAnsi="Times New Roman" w:cs="Times New Roman"/>
          <w:sz w:val="28"/>
          <w:szCs w:val="28"/>
        </w:rPr>
        <w:t xml:space="preserve"> сайт Администрации Каменского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 горо</w:t>
      </w:r>
      <w:r w:rsidR="00054219" w:rsidRPr="00E76763">
        <w:rPr>
          <w:rFonts w:ascii="Times New Roman" w:hAnsi="Times New Roman" w:cs="Times New Roman"/>
          <w:sz w:val="28"/>
          <w:szCs w:val="28"/>
        </w:rPr>
        <w:t xml:space="preserve">дского округа в сети Интернет: </w:t>
      </w:r>
      <w:proofErr w:type="spellStart"/>
      <w:r w:rsidR="00E76763">
        <w:rPr>
          <w:rFonts w:ascii="Times New Roman" w:hAnsi="Times New Roman" w:cs="Times New Roman"/>
          <w:sz w:val="28"/>
          <w:szCs w:val="28"/>
          <w:lang w:val="en-US"/>
        </w:rPr>
        <w:t>kamensk</w:t>
      </w:r>
      <w:proofErr w:type="spellEnd"/>
      <w:r w:rsidR="00E76763" w:rsidRPr="00E767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676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76763" w:rsidRPr="00E767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67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76763">
        <w:rPr>
          <w:rFonts w:ascii="Times New Roman" w:hAnsi="Times New Roman" w:cs="Times New Roman"/>
          <w:sz w:val="28"/>
          <w:szCs w:val="28"/>
        </w:rPr>
        <w:t>.</w:t>
      </w:r>
    </w:p>
    <w:p w:rsidR="00646C4F" w:rsidRPr="00E76763" w:rsidRDefault="00EE58BE" w:rsidP="00E76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6. 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предусмотренной настоящим </w:t>
      </w:r>
      <w:r w:rsidR="00C94DA5" w:rsidRPr="00E76763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646C4F" w:rsidRPr="00E76763">
        <w:rPr>
          <w:rFonts w:ascii="Times New Roman" w:hAnsi="Times New Roman" w:cs="Times New Roman"/>
          <w:sz w:val="28"/>
          <w:szCs w:val="28"/>
        </w:rPr>
        <w:t>егламентом, п</w:t>
      </w:r>
      <w:r w:rsidR="00054219" w:rsidRPr="00E76763">
        <w:rPr>
          <w:rFonts w:ascii="Times New Roman" w:hAnsi="Times New Roman" w:cs="Times New Roman"/>
          <w:sz w:val="28"/>
          <w:szCs w:val="28"/>
        </w:rPr>
        <w:t>редоставляется специалистами Комитета</w:t>
      </w:r>
      <w:r w:rsidR="00646C4F" w:rsidRPr="00E76763">
        <w:rPr>
          <w:rFonts w:ascii="Times New Roman" w:hAnsi="Times New Roman" w:cs="Times New Roman"/>
          <w:sz w:val="28"/>
          <w:szCs w:val="28"/>
        </w:rPr>
        <w:t>:</w:t>
      </w:r>
    </w:p>
    <w:p w:rsidR="00646C4F" w:rsidRPr="00E76763" w:rsidRDefault="00054219" w:rsidP="00646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- </w:t>
      </w:r>
      <w:r w:rsidR="00646C4F" w:rsidRPr="00E76763">
        <w:rPr>
          <w:rFonts w:ascii="Times New Roman" w:hAnsi="Times New Roman" w:cs="Times New Roman"/>
          <w:sz w:val="28"/>
          <w:szCs w:val="28"/>
        </w:rPr>
        <w:t>непосредственно;</w:t>
      </w:r>
    </w:p>
    <w:p w:rsidR="00646C4F" w:rsidRPr="00E76763" w:rsidRDefault="00054219" w:rsidP="00646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- </w:t>
      </w:r>
      <w:r w:rsidR="00646C4F" w:rsidRPr="00E76763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</w:t>
      </w:r>
      <w:r w:rsidRPr="00E76763">
        <w:rPr>
          <w:rFonts w:ascii="Times New Roman" w:hAnsi="Times New Roman" w:cs="Times New Roman"/>
          <w:sz w:val="28"/>
          <w:szCs w:val="28"/>
        </w:rPr>
        <w:t xml:space="preserve"> </w:t>
      </w:r>
      <w:r w:rsidR="00EE58BE" w:rsidRPr="00E76763">
        <w:rPr>
          <w:rFonts w:ascii="Times New Roman" w:hAnsi="Times New Roman" w:cs="Times New Roman"/>
          <w:sz w:val="28"/>
          <w:szCs w:val="28"/>
        </w:rPr>
        <w:t>по номеру телефон</w:t>
      </w:r>
      <w:r w:rsidR="004C5A73" w:rsidRPr="00E76763">
        <w:rPr>
          <w:rFonts w:ascii="Times New Roman" w:hAnsi="Times New Roman" w:cs="Times New Roman"/>
          <w:sz w:val="28"/>
          <w:szCs w:val="28"/>
        </w:rPr>
        <w:t xml:space="preserve">а </w:t>
      </w:r>
      <w:r w:rsidRPr="00E76763">
        <w:rPr>
          <w:rFonts w:ascii="Times New Roman" w:hAnsi="Times New Roman" w:cs="Times New Roman"/>
          <w:sz w:val="28"/>
          <w:szCs w:val="28"/>
        </w:rPr>
        <w:t>(3439)370-228, 370-238</w:t>
      </w:r>
      <w:r w:rsidR="00646C4F" w:rsidRPr="00E76763">
        <w:rPr>
          <w:rFonts w:ascii="Times New Roman" w:hAnsi="Times New Roman" w:cs="Times New Roman"/>
          <w:sz w:val="28"/>
          <w:szCs w:val="28"/>
        </w:rPr>
        <w:t>;</w:t>
      </w:r>
    </w:p>
    <w:p w:rsidR="00C5184E" w:rsidRPr="00E76763" w:rsidRDefault="00054219" w:rsidP="00431A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 </w:t>
      </w:r>
      <w:r w:rsidR="00646C4F" w:rsidRPr="00E76763">
        <w:rPr>
          <w:rFonts w:ascii="Times New Roman" w:hAnsi="Times New Roman" w:cs="Times New Roman"/>
          <w:sz w:val="28"/>
          <w:szCs w:val="28"/>
        </w:rPr>
        <w:t>посредством размещения информации н</w:t>
      </w:r>
      <w:r w:rsidRPr="00E76763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E76763">
        <w:rPr>
          <w:rFonts w:ascii="Times New Roman" w:hAnsi="Times New Roman" w:cs="Times New Roman"/>
          <w:sz w:val="28"/>
          <w:szCs w:val="28"/>
        </w:rPr>
        <w:t>МО</w:t>
      </w:r>
      <w:r w:rsidRPr="00E76763">
        <w:rPr>
          <w:rFonts w:ascii="Times New Roman" w:hAnsi="Times New Roman" w:cs="Times New Roman"/>
          <w:sz w:val="28"/>
          <w:szCs w:val="28"/>
        </w:rPr>
        <w:t xml:space="preserve"> </w:t>
      </w:r>
      <w:r w:rsidR="00E76763">
        <w:rPr>
          <w:rFonts w:ascii="Times New Roman" w:hAnsi="Times New Roman" w:cs="Times New Roman"/>
          <w:sz w:val="28"/>
          <w:szCs w:val="28"/>
        </w:rPr>
        <w:t>«Каменский городской округ»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E76763">
        <w:rPr>
          <w:rFonts w:ascii="Times New Roman" w:hAnsi="Times New Roman" w:cs="Times New Roman"/>
          <w:sz w:val="28"/>
          <w:szCs w:val="28"/>
        </w:rPr>
        <w:t>: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763">
        <w:rPr>
          <w:rFonts w:ascii="Times New Roman" w:hAnsi="Times New Roman" w:cs="Times New Roman"/>
          <w:sz w:val="28"/>
          <w:szCs w:val="28"/>
          <w:lang w:val="en-US"/>
        </w:rPr>
        <w:t>kamensk</w:t>
      </w:r>
      <w:proofErr w:type="spellEnd"/>
      <w:r w:rsidR="00E76763" w:rsidRPr="00E767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676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76763" w:rsidRPr="00E767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67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76763">
        <w:rPr>
          <w:rFonts w:ascii="Times New Roman" w:hAnsi="Times New Roman" w:cs="Times New Roman"/>
          <w:sz w:val="28"/>
          <w:szCs w:val="28"/>
        </w:rPr>
        <w:t>.</w:t>
      </w:r>
      <w:r w:rsidRPr="00E76763">
        <w:rPr>
          <w:rFonts w:ascii="Times New Roman" w:hAnsi="Times New Roman" w:cs="Times New Roman"/>
          <w:sz w:val="28"/>
          <w:szCs w:val="28"/>
        </w:rPr>
        <w:t>,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 опубликования в средствах массовой информации, размещен</w:t>
      </w:r>
      <w:r w:rsidRPr="00E76763">
        <w:rPr>
          <w:rFonts w:ascii="Times New Roman" w:hAnsi="Times New Roman" w:cs="Times New Roman"/>
          <w:sz w:val="28"/>
          <w:szCs w:val="28"/>
        </w:rPr>
        <w:t>ия на информационном стенде Комитета</w:t>
      </w:r>
      <w:r w:rsidR="00C5184E" w:rsidRPr="00E76763">
        <w:rPr>
          <w:rFonts w:ascii="Times New Roman" w:hAnsi="Times New Roman" w:cs="Times New Roman"/>
          <w:sz w:val="28"/>
          <w:szCs w:val="28"/>
        </w:rPr>
        <w:t>.</w:t>
      </w:r>
    </w:p>
    <w:p w:rsidR="00C5184E" w:rsidRPr="00E76763" w:rsidRDefault="00C5184E" w:rsidP="00C5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4F" w:rsidRPr="00E76763" w:rsidRDefault="005802A9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46C4F" w:rsidRPr="00E76763">
        <w:rPr>
          <w:rFonts w:ascii="Times New Roman" w:hAnsi="Times New Roman" w:cs="Times New Roman"/>
          <w:sz w:val="28"/>
          <w:szCs w:val="28"/>
        </w:rPr>
        <w:t>. Наименование муниципальной услуги:</w:t>
      </w:r>
    </w:p>
    <w:p w:rsidR="00646C4F" w:rsidRPr="00E76763" w:rsidRDefault="00C5184E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«</w:t>
      </w:r>
      <w:r w:rsidR="004C5A73" w:rsidRPr="00E76763">
        <w:rPr>
          <w:rFonts w:ascii="Times New Roman" w:hAnsi="Times New Roman" w:cs="Times New Roman"/>
          <w:sz w:val="28"/>
          <w:szCs w:val="28"/>
        </w:rPr>
        <w:t>П</w:t>
      </w:r>
      <w:r w:rsidR="004C5A73" w:rsidRPr="00E76763">
        <w:rPr>
          <w:rFonts w:ascii="Times New Roman" w:hAnsi="Times New Roman" w:cs="Times New Roman"/>
          <w:bCs/>
          <w:sz w:val="28"/>
          <w:szCs w:val="28"/>
        </w:rPr>
        <w:t>редо</w:t>
      </w:r>
      <w:r w:rsidR="006E70F2" w:rsidRPr="00E76763">
        <w:rPr>
          <w:rFonts w:ascii="Times New Roman" w:hAnsi="Times New Roman" w:cs="Times New Roman"/>
          <w:bCs/>
          <w:sz w:val="28"/>
          <w:szCs w:val="28"/>
        </w:rPr>
        <w:t xml:space="preserve">ставление в собственность, </w:t>
      </w:r>
      <w:r w:rsidR="004C5A73" w:rsidRPr="00E76763">
        <w:rPr>
          <w:rFonts w:ascii="Times New Roman" w:hAnsi="Times New Roman" w:cs="Times New Roman"/>
          <w:bCs/>
          <w:sz w:val="28"/>
          <w:szCs w:val="28"/>
        </w:rPr>
        <w:t>аренду</w:t>
      </w:r>
      <w:r w:rsidR="006E70F2" w:rsidRPr="00E76763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</w:t>
      </w:r>
      <w:r w:rsidR="004C5A73" w:rsidRPr="00E76763">
        <w:rPr>
          <w:rFonts w:ascii="Times New Roman" w:hAnsi="Times New Roman" w:cs="Times New Roman"/>
          <w:bCs/>
          <w:sz w:val="28"/>
          <w:szCs w:val="28"/>
        </w:rPr>
        <w:t>, находящихся в государственной неразграниченной собственности и собственности муниципального образования «Каменский городской округ» по результатам торгов»</w:t>
      </w:r>
      <w:r w:rsidR="00646C4F" w:rsidRPr="00E76763">
        <w:rPr>
          <w:rFonts w:ascii="Times New Roman" w:hAnsi="Times New Roman" w:cs="Times New Roman"/>
          <w:sz w:val="28"/>
          <w:szCs w:val="28"/>
        </w:rPr>
        <w:t>.</w:t>
      </w:r>
    </w:p>
    <w:p w:rsidR="00D545D3" w:rsidRPr="00E76763" w:rsidRDefault="00D545D3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4F" w:rsidRPr="00E76763" w:rsidRDefault="005802A9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8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="009F7BA3" w:rsidRPr="00E76763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646C4F" w:rsidRPr="00E76763">
        <w:rPr>
          <w:rFonts w:ascii="Times New Roman" w:hAnsi="Times New Roman" w:cs="Times New Roman"/>
          <w:sz w:val="28"/>
          <w:szCs w:val="28"/>
        </w:rPr>
        <w:t>К</w:t>
      </w:r>
      <w:r w:rsidR="009F7BA3" w:rsidRPr="00E76763">
        <w:rPr>
          <w:rFonts w:ascii="Times New Roman" w:hAnsi="Times New Roman" w:cs="Times New Roman"/>
          <w:sz w:val="28"/>
          <w:szCs w:val="28"/>
        </w:rPr>
        <w:t>ом</w:t>
      </w:r>
      <w:r w:rsidR="009C047B" w:rsidRPr="00E76763">
        <w:rPr>
          <w:rFonts w:ascii="Times New Roman" w:hAnsi="Times New Roman" w:cs="Times New Roman"/>
          <w:sz w:val="28"/>
          <w:szCs w:val="28"/>
        </w:rPr>
        <w:t>итета по управлению муниципальным имуществом Администрации Каменского</w:t>
      </w:r>
      <w:r w:rsidR="009F7BA3" w:rsidRPr="00E7676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2443B" w:rsidRPr="00E76763" w:rsidRDefault="005802A9" w:rsidP="008244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6763">
        <w:rPr>
          <w:rFonts w:ascii="Times New Roman" w:hAnsi="Times New Roman" w:cs="Times New Roman"/>
          <w:sz w:val="28"/>
          <w:szCs w:val="28"/>
        </w:rPr>
        <w:t>9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. </w:t>
      </w:r>
      <w:r w:rsidR="0082443B" w:rsidRPr="00E7676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</w:t>
      </w:r>
      <w:r w:rsidR="009C047B" w:rsidRPr="00E76763">
        <w:rPr>
          <w:rFonts w:ascii="Times New Roman" w:eastAsiaTheme="minorHAnsi" w:hAnsi="Times New Roman" w:cs="Times New Roman"/>
          <w:sz w:val="28"/>
          <w:szCs w:val="28"/>
          <w:lang w:eastAsia="en-US"/>
        </w:rPr>
        <w:t>авлении муниципальной услуги Комитет</w:t>
      </w:r>
      <w:r w:rsidR="0082443B" w:rsidRPr="00E767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взаимодействует:</w:t>
      </w:r>
    </w:p>
    <w:p w:rsidR="00646C4F" w:rsidRPr="00E76763" w:rsidRDefault="009C047B" w:rsidP="00646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- </w:t>
      </w:r>
      <w:r w:rsidR="0082443B" w:rsidRPr="00E76763">
        <w:rPr>
          <w:rFonts w:ascii="Times New Roman" w:hAnsi="Times New Roman" w:cs="Times New Roman"/>
          <w:sz w:val="28"/>
          <w:szCs w:val="28"/>
        </w:rPr>
        <w:t xml:space="preserve">с </w:t>
      </w:r>
      <w:r w:rsidR="00646C4F" w:rsidRPr="00E76763">
        <w:rPr>
          <w:rFonts w:ascii="Times New Roman" w:hAnsi="Times New Roman" w:cs="Times New Roman"/>
          <w:sz w:val="28"/>
          <w:szCs w:val="28"/>
        </w:rPr>
        <w:t>Управлени</w:t>
      </w:r>
      <w:r w:rsidR="0082443B" w:rsidRPr="00E76763">
        <w:rPr>
          <w:rFonts w:ascii="Times New Roman" w:hAnsi="Times New Roman" w:cs="Times New Roman"/>
          <w:sz w:val="28"/>
          <w:szCs w:val="28"/>
        </w:rPr>
        <w:t>ем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области;</w:t>
      </w:r>
    </w:p>
    <w:p w:rsidR="009C047B" w:rsidRPr="00E76763" w:rsidRDefault="009C047B" w:rsidP="00646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с Межрегиональной сетевой компанией Урала, отвечающей за возможность подключения</w:t>
      </w:r>
      <w:r w:rsidRPr="00E76763">
        <w:rPr>
          <w:rFonts w:ascii="Times New Roman" w:hAnsi="Times New Roman" w:cs="Times New Roman"/>
          <w:color w:val="000000"/>
          <w:sz w:val="28"/>
          <w:szCs w:val="28"/>
        </w:rPr>
        <w:t xml:space="preserve"> к электросетям на территории Свердловской области.</w:t>
      </w:r>
    </w:p>
    <w:p w:rsidR="00646C4F" w:rsidRPr="00E76763" w:rsidRDefault="009C047B" w:rsidP="00646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- </w:t>
      </w:r>
      <w:r w:rsidR="0082443B" w:rsidRPr="00E76763">
        <w:rPr>
          <w:rFonts w:ascii="Times New Roman" w:hAnsi="Times New Roman" w:cs="Times New Roman"/>
          <w:sz w:val="28"/>
          <w:szCs w:val="28"/>
        </w:rPr>
        <w:t xml:space="preserve">с </w:t>
      </w:r>
      <w:r w:rsidR="00646C4F" w:rsidRPr="00E76763">
        <w:rPr>
          <w:rFonts w:ascii="Times New Roman" w:hAnsi="Times New Roman" w:cs="Times New Roman"/>
          <w:sz w:val="28"/>
          <w:szCs w:val="28"/>
        </w:rPr>
        <w:t>кадастровы</w:t>
      </w:r>
      <w:r w:rsidR="0082443B" w:rsidRPr="00E76763">
        <w:rPr>
          <w:rFonts w:ascii="Times New Roman" w:hAnsi="Times New Roman" w:cs="Times New Roman"/>
          <w:sz w:val="28"/>
          <w:szCs w:val="28"/>
        </w:rPr>
        <w:t>м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82443B" w:rsidRPr="00E76763">
        <w:rPr>
          <w:rFonts w:ascii="Times New Roman" w:hAnsi="Times New Roman" w:cs="Times New Roman"/>
          <w:sz w:val="28"/>
          <w:szCs w:val="28"/>
        </w:rPr>
        <w:t>ом</w:t>
      </w:r>
      <w:r w:rsidR="00646C4F" w:rsidRPr="00E76763">
        <w:rPr>
          <w:rFonts w:ascii="Times New Roman" w:hAnsi="Times New Roman" w:cs="Times New Roman"/>
          <w:sz w:val="28"/>
          <w:szCs w:val="28"/>
        </w:rPr>
        <w:t>, имеющи</w:t>
      </w:r>
      <w:r w:rsidR="0082443B" w:rsidRPr="00E76763">
        <w:rPr>
          <w:rFonts w:ascii="Times New Roman" w:hAnsi="Times New Roman" w:cs="Times New Roman"/>
          <w:sz w:val="28"/>
          <w:szCs w:val="28"/>
        </w:rPr>
        <w:t>м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 действующий аттестат кадастрового инженера;</w:t>
      </w:r>
    </w:p>
    <w:p w:rsidR="00646C4F" w:rsidRPr="00E76763" w:rsidRDefault="009C047B" w:rsidP="00646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- </w:t>
      </w:r>
      <w:r w:rsidR="0082443B" w:rsidRPr="00E76763">
        <w:rPr>
          <w:rFonts w:ascii="Times New Roman" w:hAnsi="Times New Roman" w:cs="Times New Roman"/>
          <w:sz w:val="28"/>
          <w:szCs w:val="28"/>
        </w:rPr>
        <w:t xml:space="preserve">с </w:t>
      </w:r>
      <w:r w:rsidR="00646C4F" w:rsidRPr="00E76763">
        <w:rPr>
          <w:rFonts w:ascii="Times New Roman" w:hAnsi="Times New Roman" w:cs="Times New Roman"/>
          <w:sz w:val="28"/>
          <w:szCs w:val="28"/>
        </w:rPr>
        <w:t>оценщик</w:t>
      </w:r>
      <w:r w:rsidR="0082443B" w:rsidRPr="00E76763">
        <w:rPr>
          <w:rFonts w:ascii="Times New Roman" w:hAnsi="Times New Roman" w:cs="Times New Roman"/>
          <w:sz w:val="28"/>
          <w:szCs w:val="28"/>
        </w:rPr>
        <w:t>ом</w:t>
      </w:r>
      <w:r w:rsidR="00646C4F" w:rsidRPr="00E76763">
        <w:rPr>
          <w:rFonts w:ascii="Times New Roman" w:hAnsi="Times New Roman" w:cs="Times New Roman"/>
          <w:sz w:val="28"/>
          <w:szCs w:val="28"/>
        </w:rPr>
        <w:t>, являющи</w:t>
      </w:r>
      <w:r w:rsidR="0082443B" w:rsidRPr="00E76763">
        <w:rPr>
          <w:rFonts w:ascii="Times New Roman" w:hAnsi="Times New Roman" w:cs="Times New Roman"/>
          <w:sz w:val="28"/>
          <w:szCs w:val="28"/>
        </w:rPr>
        <w:t>м</w:t>
      </w:r>
      <w:r w:rsidR="00646C4F" w:rsidRPr="00E76763">
        <w:rPr>
          <w:rFonts w:ascii="Times New Roman" w:hAnsi="Times New Roman" w:cs="Times New Roman"/>
          <w:sz w:val="28"/>
          <w:szCs w:val="28"/>
        </w:rPr>
        <w:t>ся членом одной из саморегулируемых организаций оценщиков и застраховавши</w:t>
      </w:r>
      <w:r w:rsidR="0082443B" w:rsidRPr="00E76763">
        <w:rPr>
          <w:rFonts w:ascii="Times New Roman" w:hAnsi="Times New Roman" w:cs="Times New Roman"/>
          <w:sz w:val="28"/>
          <w:szCs w:val="28"/>
        </w:rPr>
        <w:t>м</w:t>
      </w:r>
      <w:r w:rsidR="00646C4F" w:rsidRPr="00E76763">
        <w:rPr>
          <w:rFonts w:ascii="Times New Roman" w:hAnsi="Times New Roman" w:cs="Times New Roman"/>
          <w:sz w:val="28"/>
          <w:szCs w:val="28"/>
        </w:rPr>
        <w:t xml:space="preserve"> свою ответственность.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</w:t>
      </w:r>
      <w:r w:rsidR="005802A9" w:rsidRPr="00E76763">
        <w:rPr>
          <w:rFonts w:ascii="Times New Roman" w:hAnsi="Times New Roman" w:cs="Times New Roman"/>
          <w:sz w:val="28"/>
          <w:szCs w:val="28"/>
        </w:rPr>
        <w:t>0</w:t>
      </w:r>
      <w:r w:rsidRPr="00E76763">
        <w:rPr>
          <w:rFonts w:ascii="Times New Roman" w:hAnsi="Times New Roman" w:cs="Times New Roman"/>
          <w:sz w:val="28"/>
          <w:szCs w:val="28"/>
        </w:rPr>
        <w:t xml:space="preserve">. Результатами предоставления муниципальной услуги является заключение договора купли-продажи или договора аренды земельного участка, государственная собственность на </w:t>
      </w:r>
      <w:r w:rsidR="004C5A73" w:rsidRPr="00E76763">
        <w:rPr>
          <w:rFonts w:ascii="Times New Roman" w:hAnsi="Times New Roman" w:cs="Times New Roman"/>
          <w:sz w:val="28"/>
          <w:szCs w:val="28"/>
        </w:rPr>
        <w:t>который не разграничена, либо находящийся в собственности Муниципального образования «Каменский городской округ».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предоставлении муниципальной услуги по основаниям, указанным </w:t>
      </w:r>
      <w:r w:rsidR="004C5A73" w:rsidRPr="00E7676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5A73" w:rsidRPr="00E7676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4C5A73" w:rsidRPr="00E76763">
        <w:rPr>
          <w:rFonts w:ascii="Times New Roman" w:hAnsi="Times New Roman" w:cs="Times New Roman"/>
          <w:sz w:val="28"/>
          <w:szCs w:val="28"/>
        </w:rPr>
        <w:t xml:space="preserve">. </w:t>
      </w:r>
      <w:r w:rsidR="00E76763">
        <w:rPr>
          <w:rFonts w:ascii="Times New Roman" w:hAnsi="Times New Roman" w:cs="Times New Roman"/>
          <w:sz w:val="28"/>
          <w:szCs w:val="28"/>
        </w:rPr>
        <w:t>18,19</w:t>
      </w:r>
      <w:r w:rsidR="004C5A73" w:rsidRPr="00E76763">
        <w:rPr>
          <w:rFonts w:ascii="Times New Roman" w:hAnsi="Times New Roman" w:cs="Times New Roman"/>
          <w:sz w:val="28"/>
          <w:szCs w:val="28"/>
        </w:rPr>
        <w:t xml:space="preserve"> п. 2.10 </w:t>
      </w:r>
      <w:r w:rsidRPr="00E767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F7BA3" w:rsidRPr="00E7676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76763">
        <w:rPr>
          <w:rFonts w:ascii="Times New Roman" w:hAnsi="Times New Roman" w:cs="Times New Roman"/>
          <w:sz w:val="28"/>
          <w:szCs w:val="28"/>
        </w:rPr>
        <w:t>.</w:t>
      </w:r>
    </w:p>
    <w:p w:rsidR="00D545D3" w:rsidRPr="00E76763" w:rsidRDefault="00D545D3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78F" w:rsidRPr="00E76763" w:rsidRDefault="00D1578F" w:rsidP="00646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AE8" w:rsidRDefault="00646C4F" w:rsidP="004C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</w:t>
      </w:r>
      <w:r w:rsidR="005802A9" w:rsidRPr="00E76763">
        <w:rPr>
          <w:rFonts w:ascii="Times New Roman" w:hAnsi="Times New Roman" w:cs="Times New Roman"/>
          <w:sz w:val="28"/>
          <w:szCs w:val="28"/>
        </w:rPr>
        <w:t>1</w:t>
      </w:r>
      <w:r w:rsidR="008255DE" w:rsidRPr="00E76763">
        <w:rPr>
          <w:rFonts w:ascii="Times New Roman" w:hAnsi="Times New Roman" w:cs="Times New Roman"/>
          <w:sz w:val="28"/>
          <w:szCs w:val="28"/>
        </w:rPr>
        <w:t>. Комитет</w:t>
      </w:r>
      <w:r w:rsidRPr="00E76763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услугу, в том числе с учетом необходимости обращения в организации,</w:t>
      </w:r>
      <w:r w:rsidR="0082443B" w:rsidRPr="00E76763">
        <w:rPr>
          <w:rFonts w:ascii="Times New Roman" w:hAnsi="Times New Roman" w:cs="Times New Roman"/>
          <w:sz w:val="28"/>
          <w:szCs w:val="28"/>
        </w:rPr>
        <w:t xml:space="preserve"> указанные в п.</w:t>
      </w:r>
      <w:r w:rsidR="004C5A73" w:rsidRPr="00E76763">
        <w:rPr>
          <w:rFonts w:ascii="Times New Roman" w:hAnsi="Times New Roman" w:cs="Times New Roman"/>
          <w:sz w:val="28"/>
          <w:szCs w:val="28"/>
        </w:rPr>
        <w:t>п.</w:t>
      </w:r>
      <w:r w:rsidR="00E76763">
        <w:rPr>
          <w:rFonts w:ascii="Times New Roman" w:hAnsi="Times New Roman" w:cs="Times New Roman"/>
          <w:sz w:val="28"/>
          <w:szCs w:val="28"/>
        </w:rPr>
        <w:t>9</w:t>
      </w:r>
      <w:r w:rsidR="004C5A73" w:rsidRPr="00E76763">
        <w:rPr>
          <w:rFonts w:ascii="Times New Roman" w:hAnsi="Times New Roman" w:cs="Times New Roman"/>
          <w:sz w:val="28"/>
          <w:szCs w:val="28"/>
        </w:rPr>
        <w:t xml:space="preserve"> п.2.2 настоящего </w:t>
      </w:r>
      <w:r w:rsidR="00090DD6" w:rsidRPr="00E76763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82443B" w:rsidRPr="00E76763">
        <w:rPr>
          <w:rFonts w:ascii="Times New Roman" w:hAnsi="Times New Roman" w:cs="Times New Roman"/>
          <w:sz w:val="28"/>
          <w:szCs w:val="28"/>
        </w:rPr>
        <w:t>егламента</w:t>
      </w:r>
      <w:r w:rsidRPr="00E76763">
        <w:rPr>
          <w:rFonts w:ascii="Times New Roman" w:hAnsi="Times New Roman" w:cs="Times New Roman"/>
          <w:sz w:val="28"/>
          <w:szCs w:val="28"/>
        </w:rPr>
        <w:t xml:space="preserve">, в срок </w:t>
      </w:r>
      <w:r w:rsidR="00DA374E">
        <w:rPr>
          <w:rFonts w:ascii="Times New Roman" w:hAnsi="Times New Roman" w:cs="Times New Roman"/>
          <w:sz w:val="28"/>
          <w:szCs w:val="28"/>
        </w:rPr>
        <w:t>не более 5 месяцев со дня регистрации заявления о предоставлении муниципальной услуги.</w:t>
      </w:r>
      <w:r w:rsidRPr="00E76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5E" w:rsidRPr="00E76763" w:rsidRDefault="00646C4F" w:rsidP="004C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>Срок выдачи (направления) документов, являющихся результатом предоставления муниципальной услуги, составляет 10 дней со дня составления протокола о результатах аукциона.</w:t>
      </w:r>
      <w:r w:rsidR="004C5A73" w:rsidRPr="00E7676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545D3" w:rsidRPr="00E76763" w:rsidRDefault="00D545D3" w:rsidP="004C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ОТНОШЕНИЯ, ВОЗНИКАЮЩИЕ В СВЯЗИ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С ПРЕДОСТАВЛЕНИЕМ МУНИЦИПАЛЬНОЙ УСЛУГИ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</w:t>
      </w:r>
      <w:r w:rsidR="005802A9" w:rsidRPr="00E76763">
        <w:rPr>
          <w:rFonts w:ascii="Times New Roman" w:hAnsi="Times New Roman" w:cs="Times New Roman"/>
          <w:sz w:val="28"/>
          <w:szCs w:val="28"/>
        </w:rPr>
        <w:t>2</w:t>
      </w:r>
      <w:r w:rsidRPr="00E76763">
        <w:rPr>
          <w:rFonts w:ascii="Times New Roman" w:hAnsi="Times New Roman" w:cs="Times New Roman"/>
          <w:sz w:val="28"/>
          <w:szCs w:val="28"/>
        </w:rPr>
        <w:t>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646C4F" w:rsidRPr="00E76763" w:rsidRDefault="00E76763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46C4F" w:rsidRPr="00E76763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="00646C4F" w:rsidRPr="00E76763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принятая всенародным голосованием 12 декабря 1993 года ("Российская газета", 1993, 25 декабря, N 237);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2" w:history="1">
        <w:r w:rsidRPr="00E7676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E7676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238-239, 08.12.1994);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3" w:history="1">
        <w:r w:rsidRPr="00E7676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E7676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211-212, 30.10.2001);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4" w:history="1">
        <w:r w:rsidRPr="00E7676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E7676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290, 30.12.2004);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E7676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76763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E7676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76763">
        <w:rPr>
          <w:rFonts w:ascii="Times New Roman" w:hAnsi="Times New Roman" w:cs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("Российская газета", N 145, 30.07.1997);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E7676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76763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("Российская газета", N 211-212, 30.10.2001);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E7676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76763">
        <w:rPr>
          <w:rFonts w:ascii="Times New Roman" w:hAnsi="Times New Roman" w:cs="Times New Roman"/>
          <w:sz w:val="28"/>
          <w:szCs w:val="28"/>
        </w:rPr>
        <w:t xml:space="preserve"> от 21 декабря 2001 года N 178-ФЗ "О приватизации государственного и муниципального имущества" ("Российская газета", N 16, 26.01.2002);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E7676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76763">
        <w:rPr>
          <w:rFonts w:ascii="Times New Roman" w:hAnsi="Times New Roman" w:cs="Times New Roman"/>
          <w:sz w:val="28"/>
          <w:szCs w:val="28"/>
        </w:rPr>
        <w:t xml:space="preserve"> от 29 декабря 2004 года N 191-ФЗ "О введении в действие Градостроительного кодекса Российской Федерации" ("Российская газета", N 290, 30.12.2004);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E7676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76763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 ("Российская газета", N 165, 01.08.2007);</w:t>
      </w:r>
    </w:p>
    <w:p w:rsidR="00646C4F" w:rsidRPr="00E76763" w:rsidRDefault="00646C4F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E7676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76763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 ("Российская газета", N 75, 08.04.2011);</w:t>
      </w:r>
    </w:p>
    <w:p w:rsidR="00646C4F" w:rsidRPr="00E76763" w:rsidRDefault="00E76763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46C4F" w:rsidRPr="00E7676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646C4F" w:rsidRPr="00E76763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("Областная газета", 2004, 07 июля, N 181-182);</w:t>
      </w:r>
    </w:p>
    <w:p w:rsidR="00646C4F" w:rsidRPr="00E76763" w:rsidRDefault="00E76763" w:rsidP="0064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46C4F" w:rsidRPr="00E7676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46C4F" w:rsidRPr="00E76763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16.11.2011 N 1576-ПП "О разработке и утверждении административных регламентов исполнения </w:t>
      </w:r>
      <w:r w:rsidR="00646C4F" w:rsidRPr="00E76763">
        <w:rPr>
          <w:rFonts w:ascii="Times New Roman" w:hAnsi="Times New Roman" w:cs="Times New Roman"/>
          <w:sz w:val="28"/>
          <w:szCs w:val="28"/>
        </w:rPr>
        <w:lastRenderedPageBreak/>
        <w:t>государственных функций и административных регламентов предоставления государственных услуг" ("Областная газета", N 441-442, 25.11.2011);</w:t>
      </w:r>
    </w:p>
    <w:p w:rsidR="00646C4F" w:rsidRPr="00E76763" w:rsidRDefault="00646C4F" w:rsidP="00646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2.6. ИСЧЕРПЫВАЮЩИЙ ПЕРЕЧЕНЬ ДОКУМЕНТОВ,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УСЛУГИ,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E76763">
        <w:rPr>
          <w:rFonts w:ascii="Times New Roman" w:hAnsi="Times New Roman" w:cs="Times New Roman"/>
          <w:sz w:val="28"/>
          <w:szCs w:val="28"/>
        </w:rPr>
        <w:t>1</w:t>
      </w:r>
      <w:r w:rsidR="005802A9" w:rsidRPr="00E76763">
        <w:rPr>
          <w:rFonts w:ascii="Times New Roman" w:hAnsi="Times New Roman" w:cs="Times New Roman"/>
          <w:sz w:val="28"/>
          <w:szCs w:val="28"/>
        </w:rPr>
        <w:t>3</w:t>
      </w:r>
      <w:r w:rsidRPr="00E76763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1) заявление о проведении аукциона с указанием реквизитов документа, удостоверяющего личность гражданина Российской Федерации в соответствии с требованиями законод</w:t>
      </w:r>
      <w:r w:rsidR="00431A42" w:rsidRPr="00E76763">
        <w:rPr>
          <w:rFonts w:ascii="Times New Roman" w:hAnsi="Times New Roman" w:cs="Times New Roman"/>
          <w:sz w:val="28"/>
          <w:szCs w:val="28"/>
        </w:rPr>
        <w:t>ательства Российской Федерации</w:t>
      </w:r>
      <w:r w:rsidRPr="00E76763">
        <w:rPr>
          <w:rFonts w:ascii="Times New Roman" w:hAnsi="Times New Roman" w:cs="Times New Roman"/>
          <w:sz w:val="28"/>
          <w:szCs w:val="28"/>
        </w:rPr>
        <w:t xml:space="preserve">, </w:t>
      </w:r>
      <w:r w:rsidR="00B562F1" w:rsidRPr="00E76763">
        <w:rPr>
          <w:rFonts w:ascii="Times New Roman" w:hAnsi="Times New Roman" w:cs="Times New Roman"/>
          <w:sz w:val="28"/>
          <w:szCs w:val="28"/>
        </w:rPr>
        <w:t>в случае</w:t>
      </w:r>
      <w:r w:rsidR="00096E8A" w:rsidRPr="00E76763">
        <w:rPr>
          <w:rFonts w:ascii="Times New Roman" w:hAnsi="Times New Roman" w:cs="Times New Roman"/>
          <w:sz w:val="28"/>
          <w:szCs w:val="28"/>
        </w:rPr>
        <w:t xml:space="preserve"> обращения юридического лица </w:t>
      </w:r>
      <w:r w:rsidR="00C23AA3" w:rsidRPr="00E7676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022FC" w:rsidRPr="00E76763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23AA3" w:rsidRPr="00E76763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0022FC" w:rsidRPr="00E76763">
        <w:rPr>
          <w:rFonts w:ascii="Times New Roman" w:hAnsi="Times New Roman" w:cs="Times New Roman"/>
          <w:sz w:val="28"/>
          <w:szCs w:val="28"/>
        </w:rPr>
        <w:t>наименования</w:t>
      </w:r>
      <w:r w:rsidR="00C23AA3" w:rsidRPr="00E76763">
        <w:rPr>
          <w:rFonts w:ascii="Times New Roman" w:hAnsi="Times New Roman" w:cs="Times New Roman"/>
          <w:sz w:val="28"/>
          <w:szCs w:val="28"/>
        </w:rPr>
        <w:t xml:space="preserve">, место нахождения, </w:t>
      </w:r>
      <w:r w:rsidR="007B09BD" w:rsidRPr="00E76763">
        <w:rPr>
          <w:rFonts w:ascii="Times New Roman" w:hAnsi="Times New Roman" w:cs="Times New Roman"/>
          <w:sz w:val="28"/>
          <w:szCs w:val="28"/>
        </w:rPr>
        <w:t xml:space="preserve">идентификационного номера </w:t>
      </w:r>
      <w:proofErr w:type="spellStart"/>
      <w:r w:rsidR="007B09BD" w:rsidRPr="00E76763">
        <w:rPr>
          <w:rFonts w:ascii="Times New Roman" w:hAnsi="Times New Roman" w:cs="Times New Roman"/>
          <w:sz w:val="28"/>
          <w:szCs w:val="28"/>
        </w:rPr>
        <w:t>налогоплатищика</w:t>
      </w:r>
      <w:proofErr w:type="spellEnd"/>
      <w:r w:rsidR="00096E8A" w:rsidRPr="00E76763">
        <w:rPr>
          <w:rFonts w:ascii="Times New Roman" w:hAnsi="Times New Roman" w:cs="Times New Roman"/>
          <w:sz w:val="28"/>
          <w:szCs w:val="28"/>
        </w:rPr>
        <w:t>, при обращении иностранного гражданина либо лица без гражданства,</w:t>
      </w:r>
      <w:r w:rsidR="007B09BD" w:rsidRPr="00E76763">
        <w:rPr>
          <w:rFonts w:ascii="Times New Roman" w:hAnsi="Times New Roman" w:cs="Times New Roman"/>
          <w:sz w:val="28"/>
          <w:szCs w:val="28"/>
        </w:rPr>
        <w:t xml:space="preserve"> заявление с указанием реквизитов документа, удостоверяющего в соответствии с действующим законодательством его личность,</w:t>
      </w:r>
      <w:r w:rsidR="00096E8A" w:rsidRPr="00E76763">
        <w:rPr>
          <w:rFonts w:ascii="Times New Roman" w:hAnsi="Times New Roman" w:cs="Times New Roman"/>
          <w:sz w:val="28"/>
          <w:szCs w:val="28"/>
        </w:rPr>
        <w:t xml:space="preserve"> </w:t>
      </w:r>
      <w:r w:rsidRPr="00E76763">
        <w:rPr>
          <w:rFonts w:ascii="Times New Roman" w:hAnsi="Times New Roman" w:cs="Times New Roman"/>
          <w:sz w:val="28"/>
          <w:szCs w:val="28"/>
        </w:rPr>
        <w:t>а также с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указанием кадастрового номера земельного участка и цели использования такого земельного участка</w:t>
      </w:r>
      <w:r w:rsidR="00595088" w:rsidRPr="00E76763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E76763">
        <w:rPr>
          <w:rFonts w:ascii="Times New Roman" w:hAnsi="Times New Roman" w:cs="Times New Roman"/>
          <w:sz w:val="28"/>
          <w:szCs w:val="28"/>
        </w:rPr>
        <w:t>;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2) в случае если от имени заявителя </w:t>
      </w:r>
      <w:r w:rsidR="003157CD" w:rsidRPr="00E76763">
        <w:rPr>
          <w:rFonts w:ascii="Times New Roman" w:hAnsi="Times New Roman" w:cs="Times New Roman"/>
          <w:sz w:val="28"/>
          <w:szCs w:val="28"/>
        </w:rPr>
        <w:t>заявление</w:t>
      </w:r>
      <w:r w:rsidRPr="00E76763">
        <w:rPr>
          <w:rFonts w:ascii="Times New Roman" w:hAnsi="Times New Roman" w:cs="Times New Roman"/>
          <w:sz w:val="28"/>
          <w:szCs w:val="28"/>
        </w:rPr>
        <w:t xml:space="preserve"> подается его представителем, то к з</w:t>
      </w:r>
      <w:r w:rsidR="003157CD" w:rsidRPr="00E76763">
        <w:rPr>
          <w:rFonts w:ascii="Times New Roman" w:hAnsi="Times New Roman" w:cs="Times New Roman"/>
          <w:sz w:val="28"/>
          <w:szCs w:val="28"/>
        </w:rPr>
        <w:t>аявлению</w:t>
      </w:r>
      <w:r w:rsidRPr="00E76763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полномочия представителя.</w:t>
      </w:r>
    </w:p>
    <w:p w:rsidR="002B3A7B" w:rsidRPr="00E76763" w:rsidRDefault="002B3A7B" w:rsidP="00511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45D3" w:rsidRPr="00E76763" w:rsidRDefault="00D545D3" w:rsidP="00511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НАХОДЯТСЯ В РАСПОРЯЖЕНИИ ИНЫХ ОРГАНОВ,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</w:t>
      </w:r>
      <w:r w:rsidR="005802A9" w:rsidRPr="00E76763">
        <w:rPr>
          <w:rFonts w:ascii="Times New Roman" w:hAnsi="Times New Roman" w:cs="Times New Roman"/>
          <w:sz w:val="28"/>
          <w:szCs w:val="28"/>
        </w:rPr>
        <w:t>4</w:t>
      </w:r>
      <w:r w:rsidRPr="00E76763">
        <w:rPr>
          <w:rFonts w:ascii="Times New Roman" w:hAnsi="Times New Roman" w:cs="Times New Roman"/>
          <w:sz w:val="28"/>
          <w:szCs w:val="28"/>
        </w:rPr>
        <w:t>. Для подготовки проекта постановления</w:t>
      </w:r>
      <w:r w:rsidR="00096E8A" w:rsidRPr="00E76763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«Каменский городской округ»</w:t>
      </w:r>
      <w:r w:rsidRPr="00E76763">
        <w:rPr>
          <w:rFonts w:ascii="Times New Roman" w:hAnsi="Times New Roman" w:cs="Times New Roman"/>
          <w:sz w:val="28"/>
          <w:szCs w:val="28"/>
        </w:rPr>
        <w:t xml:space="preserve"> о проведении торгов в отношении </w:t>
      </w:r>
      <w:r w:rsidR="007B27E6" w:rsidRPr="00E76763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096E8A" w:rsidRPr="00E76763">
        <w:rPr>
          <w:rFonts w:ascii="Times New Roman" w:hAnsi="Times New Roman" w:cs="Times New Roman"/>
          <w:sz w:val="28"/>
          <w:szCs w:val="28"/>
        </w:rPr>
        <w:t xml:space="preserve"> находящихся в государственной </w:t>
      </w:r>
      <w:r w:rsidR="007B27E6" w:rsidRPr="00E76763">
        <w:rPr>
          <w:rFonts w:ascii="Times New Roman" w:hAnsi="Times New Roman" w:cs="Times New Roman"/>
          <w:sz w:val="28"/>
          <w:szCs w:val="28"/>
        </w:rPr>
        <w:t>неразграниченной собственности</w:t>
      </w:r>
      <w:r w:rsidR="00B562F1" w:rsidRPr="00E76763">
        <w:rPr>
          <w:rFonts w:ascii="Times New Roman" w:hAnsi="Times New Roman" w:cs="Times New Roman"/>
          <w:sz w:val="28"/>
          <w:szCs w:val="28"/>
        </w:rPr>
        <w:t xml:space="preserve"> и собственности Муниципального</w:t>
      </w:r>
      <w:r w:rsidR="007B27E6" w:rsidRPr="00E76763">
        <w:rPr>
          <w:rFonts w:ascii="Times New Roman" w:hAnsi="Times New Roman" w:cs="Times New Roman"/>
          <w:sz w:val="28"/>
          <w:szCs w:val="28"/>
        </w:rPr>
        <w:t xml:space="preserve"> образования «Каменский городской округ»</w:t>
      </w:r>
      <w:r w:rsidR="002B3A7B" w:rsidRPr="00E76763">
        <w:rPr>
          <w:rFonts w:ascii="Times New Roman" w:hAnsi="Times New Roman" w:cs="Times New Roman"/>
          <w:sz w:val="28"/>
          <w:szCs w:val="28"/>
        </w:rPr>
        <w:t xml:space="preserve">, </w:t>
      </w:r>
      <w:r w:rsidR="00090DD6" w:rsidRPr="00E76763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431A42" w:rsidRPr="00E76763">
        <w:rPr>
          <w:rFonts w:ascii="Times New Roman" w:hAnsi="Times New Roman" w:cs="Times New Roman"/>
          <w:sz w:val="28"/>
          <w:szCs w:val="28"/>
        </w:rPr>
        <w:t>Комитета</w:t>
      </w:r>
      <w:r w:rsidRPr="00E76763">
        <w:rPr>
          <w:rFonts w:ascii="Times New Roman" w:hAnsi="Times New Roman" w:cs="Times New Roman"/>
          <w:sz w:val="28"/>
          <w:szCs w:val="28"/>
        </w:rPr>
        <w:t xml:space="preserve"> от государственных органов власти и </w:t>
      </w:r>
      <w:r w:rsidR="007B27E6" w:rsidRPr="00E76763">
        <w:rPr>
          <w:rFonts w:ascii="Times New Roman" w:hAnsi="Times New Roman" w:cs="Times New Roman"/>
          <w:sz w:val="28"/>
          <w:szCs w:val="28"/>
        </w:rPr>
        <w:t>иных организаций</w:t>
      </w:r>
      <w:r w:rsidRPr="00E76763">
        <w:rPr>
          <w:rFonts w:ascii="Times New Roman" w:hAnsi="Times New Roman" w:cs="Times New Roman"/>
          <w:sz w:val="28"/>
          <w:szCs w:val="28"/>
        </w:rPr>
        <w:t xml:space="preserve"> запрашиваются следующие документы: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- кадастровый паспорт земельного участка, предоставляемый </w:t>
      </w:r>
      <w:proofErr w:type="spellStart"/>
      <w:r w:rsidRPr="00E7676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76763">
        <w:rPr>
          <w:rFonts w:ascii="Times New Roman" w:hAnsi="Times New Roman" w:cs="Times New Roman"/>
          <w:sz w:val="28"/>
          <w:szCs w:val="28"/>
        </w:rPr>
        <w:t>;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прав на недвижимое имущество и сделок с ним на земельный участок, предоставляемая </w:t>
      </w:r>
      <w:proofErr w:type="spellStart"/>
      <w:r w:rsidRPr="00E7676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76763">
        <w:rPr>
          <w:rFonts w:ascii="Times New Roman" w:hAnsi="Times New Roman" w:cs="Times New Roman"/>
          <w:sz w:val="28"/>
          <w:szCs w:val="28"/>
        </w:rPr>
        <w:t>;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прав на недвижимое имущество и сделок с ним на здание, строение, сооружение, 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участке, предоставляемая </w:t>
      </w:r>
      <w:proofErr w:type="spellStart"/>
      <w:r w:rsidRPr="00E7676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76763">
        <w:rPr>
          <w:rFonts w:ascii="Times New Roman" w:hAnsi="Times New Roman" w:cs="Times New Roman"/>
          <w:sz w:val="28"/>
          <w:szCs w:val="28"/>
        </w:rPr>
        <w:t>;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>- техничес</w:t>
      </w:r>
      <w:r w:rsidR="007B27E6" w:rsidRPr="00E76763">
        <w:rPr>
          <w:rFonts w:ascii="Times New Roman" w:hAnsi="Times New Roman" w:cs="Times New Roman"/>
          <w:sz w:val="28"/>
          <w:szCs w:val="28"/>
        </w:rPr>
        <w:t>кие условия подключения объекта</w:t>
      </w:r>
      <w:r w:rsidRPr="00E76763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 и </w:t>
      </w:r>
      <w:r w:rsidR="007B27E6" w:rsidRPr="00E76763">
        <w:rPr>
          <w:rFonts w:ascii="Times New Roman" w:hAnsi="Times New Roman" w:cs="Times New Roman"/>
          <w:sz w:val="28"/>
          <w:szCs w:val="28"/>
        </w:rPr>
        <w:t>размер платы</w:t>
      </w:r>
      <w:r w:rsidRPr="00E76763">
        <w:rPr>
          <w:rFonts w:ascii="Times New Roman" w:hAnsi="Times New Roman" w:cs="Times New Roman"/>
          <w:sz w:val="28"/>
          <w:szCs w:val="28"/>
        </w:rPr>
        <w:t xml:space="preserve"> за подключение объектов капитального строительства к сетям инженерно-технического обеспечения, предоставляемые соответствующими организациями.</w:t>
      </w:r>
    </w:p>
    <w:p w:rsidR="002B3A7B" w:rsidRPr="00E76763" w:rsidRDefault="00431A42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-  </w:t>
      </w:r>
      <w:r w:rsidR="007B27E6" w:rsidRPr="00E76763">
        <w:rPr>
          <w:rFonts w:ascii="Times New Roman" w:hAnsi="Times New Roman" w:cs="Times New Roman"/>
          <w:sz w:val="28"/>
          <w:szCs w:val="28"/>
        </w:rPr>
        <w:t>отчет об определении рыночной стоимости земельного участка, либо рыночной стоимости права аренды земельного участка</w:t>
      </w:r>
      <w:r w:rsidR="00073762" w:rsidRPr="00E76763">
        <w:rPr>
          <w:rFonts w:ascii="Times New Roman" w:hAnsi="Times New Roman" w:cs="Times New Roman"/>
          <w:sz w:val="28"/>
          <w:szCs w:val="28"/>
        </w:rPr>
        <w:t>, предоставленного соответствующими организациями</w:t>
      </w:r>
      <w:r w:rsidR="002B3A7B" w:rsidRPr="00E76763">
        <w:rPr>
          <w:rFonts w:ascii="Times New Roman" w:hAnsi="Times New Roman" w:cs="Times New Roman"/>
          <w:sz w:val="28"/>
          <w:szCs w:val="28"/>
        </w:rPr>
        <w:t>.</w:t>
      </w:r>
    </w:p>
    <w:p w:rsidR="00D545D3" w:rsidRPr="00E76763" w:rsidRDefault="00D545D3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ОСУЩЕСТВЛЕНИЯ ДЕЙСТВИЙ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</w:t>
      </w:r>
      <w:r w:rsidR="005802A9" w:rsidRPr="00E76763">
        <w:rPr>
          <w:rFonts w:ascii="Times New Roman" w:hAnsi="Times New Roman" w:cs="Times New Roman"/>
          <w:sz w:val="28"/>
          <w:szCs w:val="28"/>
        </w:rPr>
        <w:t>5</w:t>
      </w:r>
      <w:r w:rsidRPr="00E76763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="00431A42" w:rsidRPr="00E76763">
        <w:rPr>
          <w:rFonts w:ascii="Times New Roman" w:hAnsi="Times New Roman" w:cs="Times New Roman"/>
          <w:sz w:val="28"/>
          <w:szCs w:val="28"/>
        </w:rPr>
        <w:t>Комитета</w:t>
      </w:r>
      <w:r w:rsidR="002B3A7B" w:rsidRPr="00E76763">
        <w:rPr>
          <w:rFonts w:ascii="Times New Roman" w:hAnsi="Times New Roman" w:cs="Times New Roman"/>
          <w:sz w:val="28"/>
          <w:szCs w:val="28"/>
        </w:rPr>
        <w:t xml:space="preserve"> в </w:t>
      </w:r>
      <w:r w:rsidRPr="00E76763">
        <w:rPr>
          <w:rFonts w:ascii="Times New Roman" w:hAnsi="Times New Roman" w:cs="Times New Roman"/>
          <w:sz w:val="28"/>
          <w:szCs w:val="28"/>
        </w:rPr>
        <w:t>процессе предоставления муниципальной услуги не вправе требовать от заявителя: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</w:t>
      </w:r>
      <w:r w:rsidR="00073762" w:rsidRPr="00E76763">
        <w:rPr>
          <w:rFonts w:ascii="Times New Roman" w:hAnsi="Times New Roman" w:cs="Times New Roman"/>
          <w:sz w:val="28"/>
          <w:szCs w:val="28"/>
        </w:rPr>
        <w:t>,</w:t>
      </w:r>
      <w:r w:rsidRPr="00E76763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r w:rsidR="003F5569" w:rsidRPr="00E76763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E76763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E76763">
        <w:rPr>
          <w:rFonts w:ascii="Times New Roman" w:hAnsi="Times New Roman" w:cs="Times New Roman"/>
          <w:sz w:val="28"/>
          <w:szCs w:val="28"/>
        </w:rPr>
        <w:t xml:space="preserve"> Федерального закона N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08467E" w:rsidRPr="00E76763" w:rsidRDefault="0008467E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67E" w:rsidRPr="00E76763" w:rsidRDefault="0008467E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2B3A7B" w:rsidP="00511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2.9. ИСЧЕРПЫВАЮЩИЙ ПЕРЕЧЕНЬ ОСНОВАНИЙ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ДЛЯ ОТКАЗА В ПРИЕМЕ ДОКУМЕНТОВ, НЕОБХОДИМЫХ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</w:t>
      </w:r>
      <w:r w:rsidR="005802A9" w:rsidRPr="00E76763">
        <w:rPr>
          <w:rFonts w:ascii="Times New Roman" w:hAnsi="Times New Roman" w:cs="Times New Roman"/>
          <w:sz w:val="28"/>
          <w:szCs w:val="28"/>
        </w:rPr>
        <w:t>6</w:t>
      </w:r>
      <w:r w:rsidRPr="00E76763">
        <w:rPr>
          <w:rFonts w:ascii="Times New Roman" w:hAnsi="Times New Roman" w:cs="Times New Roman"/>
          <w:sz w:val="28"/>
          <w:szCs w:val="28"/>
        </w:rPr>
        <w:t>. Оснований для отказа в приеме документов, необходимых для предоставления муниципальной услуги, не предусмотрено.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D3" w:rsidRPr="00E76763" w:rsidRDefault="00D545D3" w:rsidP="00511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2.10. ИСЧЕРПЫВАЮЩИЙ ПЕРЕЧЕНЬ ОСНОВАНИЙ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ДЛЯ ПРИОСТАНОВЛЕНИЯ ИЛИ ОТКАЗА В ПРЕДОСТАВЛЕНИИ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</w:t>
      </w:r>
      <w:r w:rsidR="005802A9" w:rsidRPr="00E76763">
        <w:rPr>
          <w:rFonts w:ascii="Times New Roman" w:hAnsi="Times New Roman" w:cs="Times New Roman"/>
          <w:sz w:val="28"/>
          <w:szCs w:val="28"/>
        </w:rPr>
        <w:t>7</w:t>
      </w:r>
      <w:r w:rsidR="00073762" w:rsidRPr="00E76763">
        <w:rPr>
          <w:rFonts w:ascii="Times New Roman" w:hAnsi="Times New Roman" w:cs="Times New Roman"/>
          <w:sz w:val="28"/>
          <w:szCs w:val="28"/>
        </w:rPr>
        <w:t xml:space="preserve">. </w:t>
      </w:r>
      <w:r w:rsidRPr="00E76763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511A11" w:rsidRPr="00E76763" w:rsidRDefault="005802A9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511A11" w:rsidRPr="00E76763">
        <w:rPr>
          <w:rFonts w:ascii="Times New Roman" w:hAnsi="Times New Roman" w:cs="Times New Roman"/>
          <w:sz w:val="28"/>
          <w:szCs w:val="28"/>
        </w:rPr>
        <w:t xml:space="preserve">. В предоставлении муниципальной услуги </w:t>
      </w:r>
      <w:r w:rsidR="00DA374E">
        <w:rPr>
          <w:rFonts w:ascii="Times New Roman" w:hAnsi="Times New Roman" w:cs="Times New Roman"/>
          <w:sz w:val="28"/>
          <w:szCs w:val="28"/>
        </w:rPr>
        <w:t xml:space="preserve">отказывается </w:t>
      </w:r>
      <w:r w:rsidR="00511A11" w:rsidRPr="00E76763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511A11" w:rsidRPr="00E76763" w:rsidRDefault="00073762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- </w:t>
      </w:r>
      <w:r w:rsidR="00511A11" w:rsidRPr="00E76763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E76763">
        <w:rPr>
          <w:rFonts w:ascii="Times New Roman" w:hAnsi="Times New Roman" w:cs="Times New Roman"/>
          <w:sz w:val="28"/>
          <w:szCs w:val="28"/>
        </w:rPr>
        <w:t>, указанный в заявлении не относится к земельным участкам, государственная собственность на которы</w:t>
      </w:r>
      <w:r w:rsidR="00B562F1" w:rsidRPr="00E76763">
        <w:rPr>
          <w:rFonts w:ascii="Times New Roman" w:hAnsi="Times New Roman" w:cs="Times New Roman"/>
          <w:sz w:val="28"/>
          <w:szCs w:val="28"/>
        </w:rPr>
        <w:t>е не разграничена либо находящимся</w:t>
      </w:r>
      <w:r w:rsidRPr="00E7676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услуги, указанных в</w:t>
      </w:r>
      <w:r w:rsidR="00DA374E">
        <w:rPr>
          <w:rFonts w:ascii="Times New Roman" w:hAnsi="Times New Roman" w:cs="Times New Roman"/>
          <w:sz w:val="28"/>
          <w:szCs w:val="28"/>
        </w:rPr>
        <w:t xml:space="preserve"> подпункте</w:t>
      </w:r>
      <w:r w:rsidRPr="00E7676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" w:history="1">
        <w:r w:rsidR="00DA374E" w:rsidRPr="00DA374E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B562F1" w:rsidRPr="00DA374E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Pr="00E7676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прочтению.</w:t>
      </w:r>
    </w:p>
    <w:p w:rsidR="00511A11" w:rsidRPr="00E76763" w:rsidRDefault="005802A9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19</w:t>
      </w:r>
      <w:r w:rsidR="00511A11" w:rsidRPr="00E76763">
        <w:rPr>
          <w:rFonts w:ascii="Times New Roman" w:hAnsi="Times New Roman" w:cs="Times New Roman"/>
          <w:sz w:val="28"/>
          <w:szCs w:val="28"/>
        </w:rPr>
        <w:t>. Основанием для отказа в проведен</w:t>
      </w:r>
      <w:proofErr w:type="gramStart"/>
      <w:r w:rsidR="00511A11"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11A11" w:rsidRPr="00E76763">
        <w:rPr>
          <w:rFonts w:ascii="Times New Roman" w:hAnsi="Times New Roman" w:cs="Times New Roman"/>
          <w:sz w:val="28"/>
          <w:szCs w:val="28"/>
        </w:rPr>
        <w:t xml:space="preserve">кциона является выявление обстоятельств, при которых земельный участок не может быть предметом аукциона (основания, предусмотренные </w:t>
      </w:r>
      <w:hyperlink r:id="rId25" w:history="1">
        <w:r w:rsidR="00511A11" w:rsidRPr="00E76763">
          <w:rPr>
            <w:rFonts w:ascii="Times New Roman" w:hAnsi="Times New Roman" w:cs="Times New Roman"/>
            <w:color w:val="0000FF"/>
            <w:sz w:val="28"/>
            <w:szCs w:val="28"/>
          </w:rPr>
          <w:t>пунктом 8 статьи 39.11</w:t>
        </w:r>
      </w:hyperlink>
      <w:r w:rsidR="00511A11" w:rsidRPr="00E7676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Федерации).</w:t>
      </w:r>
    </w:p>
    <w:p w:rsidR="002B3A7B" w:rsidRPr="00E76763" w:rsidRDefault="002B3A7B" w:rsidP="00511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45D3" w:rsidRPr="00E76763" w:rsidRDefault="00D545D3" w:rsidP="00511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ВЫДАВАЕМОМ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(ВЫДАВАЕМЫХ) ОРГАНИЗАЦИЯМИ, УЧАСТВУЮЩИМИ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</w:t>
      </w:r>
      <w:r w:rsidR="005802A9" w:rsidRPr="00E76763">
        <w:rPr>
          <w:rFonts w:ascii="Times New Roman" w:hAnsi="Times New Roman" w:cs="Times New Roman"/>
          <w:sz w:val="28"/>
          <w:szCs w:val="28"/>
        </w:rPr>
        <w:t>0</w:t>
      </w:r>
      <w:r w:rsidRPr="00E767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  <w:proofErr w:type="gramEnd"/>
    </w:p>
    <w:p w:rsidR="00D545D3" w:rsidRPr="00E76763" w:rsidRDefault="00D545D3" w:rsidP="00084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B53" w:rsidRPr="00E76763" w:rsidRDefault="00511A11" w:rsidP="00B562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2.12. ПОРЯДОК, РАЗМЕР И ОСНОВАНИЯ ВЗИМАНИЯ</w:t>
      </w:r>
      <w:r w:rsidR="00073762" w:rsidRPr="00E76763">
        <w:rPr>
          <w:rFonts w:ascii="Times New Roman" w:hAnsi="Times New Roman" w:cs="Times New Roman"/>
          <w:sz w:val="28"/>
          <w:szCs w:val="28"/>
        </w:rPr>
        <w:t xml:space="preserve"> ПЛАТЫ </w:t>
      </w:r>
      <w:r w:rsidR="00126B53" w:rsidRPr="00E76763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B562F1" w:rsidRPr="00E76763" w:rsidRDefault="00B562F1" w:rsidP="00B562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6B53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</w:t>
      </w:r>
      <w:r w:rsidR="005802A9" w:rsidRPr="00E76763">
        <w:rPr>
          <w:rFonts w:ascii="Times New Roman" w:hAnsi="Times New Roman" w:cs="Times New Roman"/>
          <w:sz w:val="28"/>
          <w:szCs w:val="28"/>
        </w:rPr>
        <w:t>1</w:t>
      </w:r>
      <w:r w:rsidRPr="00E76763">
        <w:rPr>
          <w:rFonts w:ascii="Times New Roman" w:hAnsi="Times New Roman" w:cs="Times New Roman"/>
          <w:sz w:val="28"/>
          <w:szCs w:val="28"/>
        </w:rPr>
        <w:t xml:space="preserve">. </w:t>
      </w:r>
      <w:r w:rsidR="00126B53" w:rsidRPr="00E76763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22402A" w:rsidRPr="00E76763" w:rsidRDefault="0022402A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02A" w:rsidRPr="00E76763" w:rsidRDefault="0022402A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802A9" w:rsidP="00511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</w:t>
      </w:r>
      <w:r w:rsidR="00511A11" w:rsidRPr="00E76763">
        <w:rPr>
          <w:rFonts w:ascii="Times New Roman" w:hAnsi="Times New Roman" w:cs="Times New Roman"/>
          <w:sz w:val="28"/>
          <w:szCs w:val="28"/>
        </w:rPr>
        <w:t>.13. ПОРЯДОК, РАЗМЕР И ОСНОВАНИЯ ВЗИМАНИЯ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ПЛАТЫ ЗА ПРЕДОСТАВЛЕНИЕ УСЛУГ, КОТОРЫЕ ЯВЛЯЮТСЯ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МУНИЦИПАЛЬНОЙ УСЛУГИ, ВКЛЮЧАЯ ИНФОРМАЦИЮ</w:t>
      </w:r>
    </w:p>
    <w:p w:rsidR="00511A11" w:rsidRPr="00E76763" w:rsidRDefault="00511A11" w:rsidP="00224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О МЕТОД</w:t>
      </w:r>
      <w:r w:rsidR="0022402A" w:rsidRPr="00E76763">
        <w:rPr>
          <w:rFonts w:ascii="Times New Roman" w:hAnsi="Times New Roman" w:cs="Times New Roman"/>
          <w:sz w:val="28"/>
          <w:szCs w:val="28"/>
        </w:rPr>
        <w:t>ИКЕ РАСЧЕТА РАЗМЕРА ТАКОЙ ПЛАТЫ</w:t>
      </w:r>
    </w:p>
    <w:p w:rsidR="0022402A" w:rsidRPr="00E76763" w:rsidRDefault="0022402A" w:rsidP="00224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5D3" w:rsidRPr="00E76763" w:rsidRDefault="005802A9" w:rsidP="00580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22</w:t>
      </w:r>
      <w:r w:rsidR="00DF5EBC" w:rsidRPr="00E76763">
        <w:rPr>
          <w:rFonts w:ascii="Times New Roman" w:hAnsi="Times New Roman" w:cs="Times New Roman"/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не предусмотрена.</w:t>
      </w:r>
    </w:p>
    <w:p w:rsidR="0008467E" w:rsidRPr="00E76763" w:rsidRDefault="0008467E" w:rsidP="00B56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7E" w:rsidRPr="00E76763" w:rsidRDefault="0008467E" w:rsidP="00B56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>2.14. МАКСИМАЛЬНЫЙ СРОК ОЖИДАНИЯ В ОЧЕРЕДИ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ПРИ ПОДАЧЕ ЗАПРОСА О ПРЕДОСТАВЛЕНИИ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МУНИЦИПАЛЬНОЙ УСЛУГИ, УСЛУГИ, ПРЕДОСТАВЛЯЕМОЙ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ОРГАНИЗАЦИЕЙ, УЧАСТВУЮЩЕЙ В ПРЕДОСТАВЛЕНИИ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МУНИЦИПАЛЬНОЙ УСЛУГИ, И ПРИ ПОЛУЧЕНИИ РЕЗУЛЬТАТА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</w:t>
      </w:r>
      <w:r w:rsidR="005802A9" w:rsidRPr="00E76763">
        <w:rPr>
          <w:rFonts w:ascii="Times New Roman" w:hAnsi="Times New Roman" w:cs="Times New Roman"/>
          <w:sz w:val="28"/>
          <w:szCs w:val="28"/>
        </w:rPr>
        <w:t>3</w:t>
      </w:r>
      <w:r w:rsidRPr="00E76763">
        <w:rPr>
          <w:rFonts w:ascii="Times New Roman" w:hAnsi="Times New Roman" w:cs="Times New Roman"/>
          <w:sz w:val="28"/>
          <w:szCs w:val="28"/>
        </w:rPr>
        <w:t>.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D545D3" w:rsidRPr="00E76763" w:rsidRDefault="00D545D3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646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2.15. СРОК И ПОРЯДОК РЕГИСТРАЦИИ ЗАПРОСА ЗАЯВИТЕЛЯ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511A11" w:rsidRPr="00E76763" w:rsidRDefault="00595088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</w:t>
      </w:r>
      <w:r w:rsidR="005802A9" w:rsidRPr="00E76763">
        <w:rPr>
          <w:rFonts w:ascii="Times New Roman" w:hAnsi="Times New Roman" w:cs="Times New Roman"/>
          <w:sz w:val="28"/>
          <w:szCs w:val="28"/>
        </w:rPr>
        <w:t>4</w:t>
      </w:r>
      <w:r w:rsidRPr="00E76763">
        <w:rPr>
          <w:rFonts w:ascii="Times New Roman" w:hAnsi="Times New Roman" w:cs="Times New Roman"/>
          <w:sz w:val="28"/>
          <w:szCs w:val="28"/>
        </w:rPr>
        <w:t>. Запрос заявителя о предоставлении муниципальной услуги регистрируется непосредственно в день подачи такого запрос</w:t>
      </w:r>
      <w:r w:rsidR="000D5283" w:rsidRPr="00E76763">
        <w:rPr>
          <w:rFonts w:ascii="Times New Roman" w:hAnsi="Times New Roman" w:cs="Times New Roman"/>
          <w:sz w:val="28"/>
          <w:szCs w:val="28"/>
        </w:rPr>
        <w:t>а в журнале приема документов Комитета</w:t>
      </w:r>
      <w:r w:rsidRPr="00E76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5D3" w:rsidRPr="00E76763" w:rsidRDefault="00D545D3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78F" w:rsidRPr="00E76763" w:rsidRDefault="00D1578F" w:rsidP="00511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2.16. ТРЕБОВАНИЯ К ПОМЕЩЕНИЯМ, В КОТОРЫХ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ПРЕДОСТАВЛЯЮТСЯ МУНИЦИПАЛЬНАЯ УСЛУГА, УСЛУГА,</w:t>
      </w:r>
    </w:p>
    <w:p w:rsidR="00511A11" w:rsidRPr="00E76763" w:rsidRDefault="00511A11" w:rsidP="00DA3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ПРЕДОСТАВЛЯЕМАЯ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ОРГАНИЗАЦИЕ</w:t>
      </w:r>
      <w:r w:rsidR="00DA374E">
        <w:rPr>
          <w:rFonts w:ascii="Times New Roman" w:hAnsi="Times New Roman" w:cs="Times New Roman"/>
          <w:sz w:val="28"/>
          <w:szCs w:val="28"/>
        </w:rPr>
        <w:t xml:space="preserve">Й, УЧАСТВУЮЩЕЙ В ПРЕДОСТАВЛЕНИИ </w:t>
      </w:r>
      <w:r w:rsidRPr="00E76763">
        <w:rPr>
          <w:rFonts w:ascii="Times New Roman" w:hAnsi="Times New Roman" w:cs="Times New Roman"/>
          <w:sz w:val="28"/>
          <w:szCs w:val="28"/>
        </w:rPr>
        <w:t>МУНИЦИПАЛЬНОЙ УС</w:t>
      </w:r>
      <w:r w:rsidR="00DA374E">
        <w:rPr>
          <w:rFonts w:ascii="Times New Roman" w:hAnsi="Times New Roman" w:cs="Times New Roman"/>
          <w:sz w:val="28"/>
          <w:szCs w:val="28"/>
        </w:rPr>
        <w:t xml:space="preserve">ЛУГИ, К МЕСТУ ОЖИДАНИЯ И ПРИЕМА </w:t>
      </w:r>
      <w:r w:rsidRPr="00E76763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  <w:r w:rsidR="00DA374E">
        <w:rPr>
          <w:rFonts w:ascii="Times New Roman" w:hAnsi="Times New Roman" w:cs="Times New Roman"/>
          <w:sz w:val="28"/>
          <w:szCs w:val="28"/>
        </w:rPr>
        <w:t>, В ТОМ ЧИСЛЕ К ОБЕСПЕЧЕНИЮ ДОСТКПНОСТИ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283" w:rsidRPr="00E76763" w:rsidRDefault="00511A11" w:rsidP="0013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</w:t>
      </w:r>
      <w:r w:rsidR="005802A9" w:rsidRPr="00E76763">
        <w:rPr>
          <w:rFonts w:ascii="Times New Roman" w:hAnsi="Times New Roman" w:cs="Times New Roman"/>
          <w:sz w:val="28"/>
          <w:szCs w:val="28"/>
        </w:rPr>
        <w:t>5</w:t>
      </w:r>
      <w:r w:rsidRPr="00E76763">
        <w:rPr>
          <w:rFonts w:ascii="Times New Roman" w:hAnsi="Times New Roman" w:cs="Times New Roman"/>
          <w:sz w:val="28"/>
          <w:szCs w:val="28"/>
        </w:rPr>
        <w:t>. Помещения</w:t>
      </w:r>
      <w:r w:rsidR="00DF5EBC" w:rsidRPr="00E76763">
        <w:rPr>
          <w:rFonts w:ascii="Times New Roman" w:hAnsi="Times New Roman" w:cs="Times New Roman"/>
          <w:sz w:val="28"/>
          <w:szCs w:val="28"/>
        </w:rPr>
        <w:t>, в которых</w:t>
      </w:r>
      <w:r w:rsidR="000D5283" w:rsidRPr="00E76763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</w:t>
      </w:r>
      <w:r w:rsidRPr="00E76763">
        <w:rPr>
          <w:rFonts w:ascii="Times New Roman" w:hAnsi="Times New Roman" w:cs="Times New Roman"/>
          <w:sz w:val="28"/>
          <w:szCs w:val="28"/>
        </w:rPr>
        <w:t xml:space="preserve"> (далее - помещения) </w:t>
      </w:r>
      <w:r w:rsidR="00DF5EBC" w:rsidRPr="00E76763">
        <w:rPr>
          <w:rFonts w:ascii="Times New Roman" w:hAnsi="Times New Roman" w:cs="Times New Roman"/>
          <w:sz w:val="28"/>
          <w:szCs w:val="28"/>
        </w:rPr>
        <w:t>располагаются</w:t>
      </w:r>
      <w:r w:rsidR="000D5283" w:rsidRPr="00E76763">
        <w:rPr>
          <w:rFonts w:ascii="Times New Roman" w:hAnsi="Times New Roman" w:cs="Times New Roman"/>
          <w:sz w:val="28"/>
          <w:szCs w:val="28"/>
        </w:rPr>
        <w:t xml:space="preserve"> с учетом пешеходной доступности (не более 5 минут пешком) для заявителей от остановок общественного транспорта.</w:t>
      </w:r>
    </w:p>
    <w:p w:rsidR="00511A11" w:rsidRPr="00E76763" w:rsidRDefault="000D5283" w:rsidP="00134E4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Вход в здание оборудуется информационной табличкой (вывеской), содержащей информацию о наименовании Комитета. </w:t>
      </w:r>
      <w:r w:rsidR="00511A11" w:rsidRPr="00E76763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имеются места для парковки автотранспортных средств. Доступ </w:t>
      </w:r>
      <w:r w:rsidR="00134E4F" w:rsidRPr="00E76763">
        <w:rPr>
          <w:rFonts w:ascii="Times New Roman" w:hAnsi="Times New Roman" w:cs="Times New Roman"/>
          <w:sz w:val="28"/>
          <w:szCs w:val="28"/>
        </w:rPr>
        <w:t>и пользование парковочными местами</w:t>
      </w:r>
      <w:r w:rsidR="00511A11" w:rsidRPr="00E76763">
        <w:rPr>
          <w:rFonts w:ascii="Times New Roman" w:hAnsi="Times New Roman" w:cs="Times New Roman"/>
          <w:sz w:val="28"/>
          <w:szCs w:val="28"/>
        </w:rPr>
        <w:t xml:space="preserve"> является бесплатным.</w:t>
      </w:r>
    </w:p>
    <w:p w:rsidR="000D5283" w:rsidRDefault="000D5283" w:rsidP="00134E4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DA374E" w:rsidRPr="00E76763" w:rsidRDefault="00DA374E" w:rsidP="00134E4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 Помещения должны отвечать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0D5283" w:rsidRPr="00E76763" w:rsidRDefault="000D5283" w:rsidP="00134E4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Помещения для ожидания оборудуются стульями или скамьями, а для удобства заполнения заявления о предоставлении муниципальной услуги - столами и информационными стендами с образцами заполнения заявления о предоставлении муниципальной услуги.</w:t>
      </w:r>
    </w:p>
    <w:p w:rsidR="00134E4F" w:rsidRPr="00E76763" w:rsidRDefault="00134E4F" w:rsidP="00134E4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D1578F" w:rsidRPr="00E76763" w:rsidRDefault="00134E4F" w:rsidP="00B562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08467E" w:rsidRPr="00E76763" w:rsidRDefault="0008467E" w:rsidP="00B562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2.17. ПОКАЗАТЕЛИ ДОСТУПНОСТИ И КАЧЕСТВА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МУНИЦИПАЛЬНОЙ УСЛУГИ, В ТОМ ЧИСЛЕ КОЛИЧЕСТВО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ИХ ПРОДОЛЖИТЕЛЬНОСТЬ, ВОЗМОЖНОСТЬ ПОЛУЧЕНИЯ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МУНИЦИПАЛЬНОЙ УСЛУГИ В МФЦ ПРЕДОСТАВЛЕНИЯ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ВОЗМОЖНОСТЬ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</w:t>
      </w:r>
      <w:r w:rsidR="005802A9" w:rsidRPr="00E76763">
        <w:rPr>
          <w:rFonts w:ascii="Times New Roman" w:hAnsi="Times New Roman" w:cs="Times New Roman"/>
          <w:sz w:val="28"/>
          <w:szCs w:val="28"/>
        </w:rPr>
        <w:t>6</w:t>
      </w:r>
      <w:r w:rsidRPr="00E76763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отопление)), эстетическое оформление, комфортность организации процесса (отношение специалистов к заявителю: вежливость, тактичность);</w:t>
      </w:r>
      <w:proofErr w:type="gramEnd"/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>- бесплатность получения муниципальной услуги;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транспортная и пешеходная доступность;</w:t>
      </w:r>
    </w:p>
    <w:p w:rsidR="00511A11" w:rsidRPr="00E76763" w:rsidRDefault="002B3A7B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- </w:t>
      </w:r>
      <w:r w:rsidR="00134E4F" w:rsidRPr="00E76763">
        <w:rPr>
          <w:rFonts w:ascii="Times New Roman" w:hAnsi="Times New Roman" w:cs="Times New Roman"/>
          <w:sz w:val="28"/>
          <w:szCs w:val="28"/>
        </w:rPr>
        <w:t>режим работы Комитета (специалиста Комитета), осуществляющего предоставление муниципальной услуги</w:t>
      </w:r>
      <w:r w:rsidR="00511A11" w:rsidRPr="00E76763">
        <w:rPr>
          <w:rFonts w:ascii="Times New Roman" w:hAnsi="Times New Roman" w:cs="Times New Roman"/>
          <w:sz w:val="28"/>
          <w:szCs w:val="28"/>
        </w:rPr>
        <w:t>;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- возможность обжалования действий (бездействия) и решений, осуществляемых и принятых в ходе предоставления муниципальной услуги в </w:t>
      </w:r>
      <w:r w:rsidR="00562621" w:rsidRPr="00E76763">
        <w:rPr>
          <w:rFonts w:ascii="Times New Roman" w:hAnsi="Times New Roman" w:cs="Times New Roman"/>
          <w:sz w:val="28"/>
          <w:szCs w:val="28"/>
        </w:rPr>
        <w:t>досудебном и в судебном порядке;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511A11" w:rsidRPr="00E76763" w:rsidRDefault="00511A11" w:rsidP="0051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D545D3" w:rsidRPr="00E76763" w:rsidRDefault="002162E7" w:rsidP="00B5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количество обоснованных жалоб</w:t>
      </w:r>
      <w:r w:rsidR="00134E4F" w:rsidRPr="00E76763">
        <w:rPr>
          <w:rFonts w:ascii="Times New Roman" w:hAnsi="Times New Roman" w:cs="Times New Roman"/>
          <w:sz w:val="28"/>
          <w:szCs w:val="28"/>
        </w:rPr>
        <w:t>.</w:t>
      </w:r>
    </w:p>
    <w:p w:rsidR="0008467E" w:rsidRPr="00E76763" w:rsidRDefault="0008467E" w:rsidP="00B56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11" w:rsidRPr="00E76763" w:rsidRDefault="00511A11" w:rsidP="00134E4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3.1. АДМИНИСТРАТИВНЫЕ ПРОЦЕДУРЫ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134E4F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</w:t>
      </w:r>
      <w:r w:rsidR="005802A9" w:rsidRPr="00E76763">
        <w:rPr>
          <w:rFonts w:ascii="Times New Roman" w:hAnsi="Times New Roman" w:cs="Times New Roman"/>
          <w:sz w:val="28"/>
          <w:szCs w:val="28"/>
        </w:rPr>
        <w:t>7</w:t>
      </w:r>
      <w:r w:rsidR="002B3A7B" w:rsidRPr="00E76763">
        <w:rPr>
          <w:rFonts w:ascii="Times New Roman" w:hAnsi="Times New Roman" w:cs="Times New Roman"/>
          <w:sz w:val="28"/>
          <w:szCs w:val="28"/>
        </w:rPr>
        <w:t>. Муниципальная услуга включает в себя следующие административные процедуры: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1) </w:t>
      </w:r>
      <w:r w:rsidR="00134E4F" w:rsidRPr="00E76763">
        <w:rPr>
          <w:rFonts w:ascii="Times New Roman" w:hAnsi="Times New Roman" w:cs="Times New Roman"/>
          <w:sz w:val="28"/>
          <w:szCs w:val="28"/>
        </w:rPr>
        <w:t>прием и регистрация заявления заявителя и прилагаемых к нему документов</w:t>
      </w:r>
      <w:r w:rsidRPr="00E76763">
        <w:rPr>
          <w:rFonts w:ascii="Times New Roman" w:hAnsi="Times New Roman" w:cs="Times New Roman"/>
          <w:sz w:val="28"/>
          <w:szCs w:val="28"/>
        </w:rPr>
        <w:t>;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2) проведение экспертизы документов;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2B3A7B" w:rsidRPr="00E76763" w:rsidRDefault="00DF5EBC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4</w:t>
      </w:r>
      <w:r w:rsidR="002B3A7B" w:rsidRPr="00E76763">
        <w:rPr>
          <w:rFonts w:ascii="Times New Roman" w:hAnsi="Times New Roman" w:cs="Times New Roman"/>
          <w:sz w:val="28"/>
          <w:szCs w:val="28"/>
        </w:rPr>
        <w:t xml:space="preserve">) запрос </w:t>
      </w:r>
      <w:r w:rsidRPr="00E76763">
        <w:rPr>
          <w:rFonts w:ascii="Times New Roman" w:hAnsi="Times New Roman" w:cs="Times New Roman"/>
          <w:sz w:val="28"/>
          <w:szCs w:val="28"/>
        </w:rPr>
        <w:t xml:space="preserve">и получение </w:t>
      </w:r>
      <w:r w:rsidR="002B3A7B" w:rsidRPr="00E76763">
        <w:rPr>
          <w:rFonts w:ascii="Times New Roman" w:hAnsi="Times New Roman" w:cs="Times New Roman"/>
          <w:sz w:val="28"/>
          <w:szCs w:val="28"/>
        </w:rPr>
        <w:t>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обеспечения;</w:t>
      </w:r>
    </w:p>
    <w:p w:rsidR="002B3A7B" w:rsidRPr="00E76763" w:rsidRDefault="00DF5EBC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5</w:t>
      </w:r>
      <w:r w:rsidR="002B3A7B" w:rsidRPr="00E76763">
        <w:rPr>
          <w:rFonts w:ascii="Times New Roman" w:hAnsi="Times New Roman" w:cs="Times New Roman"/>
          <w:sz w:val="28"/>
          <w:szCs w:val="28"/>
        </w:rPr>
        <w:t>) определение начальной цены предмета аукциона;</w:t>
      </w:r>
    </w:p>
    <w:p w:rsidR="00381059" w:rsidRPr="00E76763" w:rsidRDefault="00DF5EBC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6</w:t>
      </w:r>
      <w:r w:rsidR="002B3A7B" w:rsidRPr="00E76763">
        <w:rPr>
          <w:rFonts w:ascii="Times New Roman" w:hAnsi="Times New Roman" w:cs="Times New Roman"/>
          <w:sz w:val="28"/>
          <w:szCs w:val="28"/>
        </w:rPr>
        <w:t xml:space="preserve">) </w:t>
      </w:r>
      <w:r w:rsidR="00381059" w:rsidRPr="00E76763">
        <w:rPr>
          <w:rFonts w:ascii="Times New Roman" w:hAnsi="Times New Roman" w:cs="Times New Roman"/>
          <w:sz w:val="28"/>
          <w:szCs w:val="28"/>
        </w:rPr>
        <w:t>принятие решения о проведен</w:t>
      </w:r>
      <w:proofErr w:type="gramStart"/>
      <w:r w:rsidR="00381059"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381059" w:rsidRPr="00E76763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прав</w:t>
      </w:r>
      <w:r w:rsidRPr="00E76763">
        <w:rPr>
          <w:rFonts w:ascii="Times New Roman" w:hAnsi="Times New Roman" w:cs="Times New Roman"/>
          <w:sz w:val="28"/>
          <w:szCs w:val="28"/>
        </w:rPr>
        <w:t>а на заключение договора аренды;</w:t>
      </w:r>
    </w:p>
    <w:p w:rsidR="00DF5EBC" w:rsidRPr="00E76763" w:rsidRDefault="00DF5EBC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7) проведение аукциона по продаже земельного участка или</w:t>
      </w:r>
      <w:r w:rsidR="00350E26" w:rsidRPr="00E76763">
        <w:rPr>
          <w:rFonts w:ascii="Times New Roman" w:hAnsi="Times New Roman" w:cs="Times New Roman"/>
          <w:sz w:val="28"/>
          <w:szCs w:val="28"/>
        </w:rPr>
        <w:t xml:space="preserve"> аукциона на</w:t>
      </w:r>
      <w:r w:rsidRPr="00E76763">
        <w:rPr>
          <w:rFonts w:ascii="Times New Roman" w:hAnsi="Times New Roman" w:cs="Times New Roman"/>
          <w:sz w:val="28"/>
          <w:szCs w:val="28"/>
        </w:rPr>
        <w:t xml:space="preserve"> прав</w:t>
      </w:r>
      <w:r w:rsidR="00350E26" w:rsidRPr="00E76763">
        <w:rPr>
          <w:rFonts w:ascii="Times New Roman" w:hAnsi="Times New Roman" w:cs="Times New Roman"/>
          <w:sz w:val="28"/>
          <w:szCs w:val="28"/>
        </w:rPr>
        <w:t>о заключения</w:t>
      </w:r>
      <w:r w:rsidR="00B562F1" w:rsidRPr="00E76763">
        <w:rPr>
          <w:rFonts w:ascii="Times New Roman" w:hAnsi="Times New Roman" w:cs="Times New Roman"/>
          <w:sz w:val="28"/>
          <w:szCs w:val="28"/>
        </w:rPr>
        <w:t xml:space="preserve"> договора аренды</w:t>
      </w:r>
      <w:r w:rsidR="00350E26" w:rsidRPr="00E76763">
        <w:rPr>
          <w:rFonts w:ascii="Times New Roman" w:hAnsi="Times New Roman" w:cs="Times New Roman"/>
          <w:sz w:val="28"/>
          <w:szCs w:val="28"/>
        </w:rPr>
        <w:t xml:space="preserve"> земельного участка. Д</w:t>
      </w:r>
      <w:r w:rsidR="00B562F1" w:rsidRPr="00E76763">
        <w:rPr>
          <w:rFonts w:ascii="Times New Roman" w:hAnsi="Times New Roman" w:cs="Times New Roman"/>
          <w:sz w:val="28"/>
          <w:szCs w:val="28"/>
        </w:rPr>
        <w:t xml:space="preserve">анная административная процедура включает в себя следующие </w:t>
      </w:r>
      <w:r w:rsidR="005802A9" w:rsidRPr="00E76763">
        <w:rPr>
          <w:rFonts w:ascii="Times New Roman" w:hAnsi="Times New Roman" w:cs="Times New Roman"/>
          <w:sz w:val="28"/>
          <w:szCs w:val="28"/>
        </w:rPr>
        <w:t>этапы</w:t>
      </w:r>
      <w:r w:rsidR="00B562F1" w:rsidRPr="00E76763">
        <w:rPr>
          <w:rFonts w:ascii="Times New Roman" w:hAnsi="Times New Roman" w:cs="Times New Roman"/>
          <w:sz w:val="28"/>
          <w:szCs w:val="28"/>
        </w:rPr>
        <w:t>:</w:t>
      </w:r>
    </w:p>
    <w:p w:rsidR="00B562F1" w:rsidRPr="00E76763" w:rsidRDefault="00B562F1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</w:t>
      </w:r>
      <w:r w:rsidR="00532850" w:rsidRPr="00E76763">
        <w:rPr>
          <w:rFonts w:ascii="Times New Roman" w:hAnsi="Times New Roman" w:cs="Times New Roman"/>
          <w:sz w:val="28"/>
          <w:szCs w:val="28"/>
        </w:rPr>
        <w:t xml:space="preserve"> подготовка и опубликование в печатном </w:t>
      </w:r>
      <w:proofErr w:type="gramStart"/>
      <w:r w:rsidR="00532850" w:rsidRPr="00E76763"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 w:rsidR="00532850" w:rsidRPr="00E76763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извещения о проведении аукциона;</w:t>
      </w:r>
    </w:p>
    <w:p w:rsidR="00532850" w:rsidRPr="00E76763" w:rsidRDefault="00532850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прием и регистрация заявок на участие в аукционе;</w:t>
      </w:r>
    </w:p>
    <w:p w:rsidR="00532850" w:rsidRPr="00E76763" w:rsidRDefault="00532850" w:rsidP="00532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рассмотрени</w:t>
      </w:r>
      <w:r w:rsidR="00350E26" w:rsidRPr="00E76763">
        <w:rPr>
          <w:rFonts w:ascii="Times New Roman" w:hAnsi="Times New Roman" w:cs="Times New Roman"/>
          <w:sz w:val="28"/>
          <w:szCs w:val="28"/>
        </w:rPr>
        <w:t>е заявок на участие в аукционе;</w:t>
      </w:r>
    </w:p>
    <w:p w:rsidR="00350E26" w:rsidRPr="00E76763" w:rsidRDefault="00350E26" w:rsidP="00532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>- непосредственное проведение аукциона по продаже земельного участка или аукциона на право заключения договора аренды земельного участка.</w:t>
      </w:r>
    </w:p>
    <w:p w:rsidR="002B3A7B" w:rsidRPr="00E76763" w:rsidRDefault="00DF5EBC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8</w:t>
      </w:r>
      <w:r w:rsidR="002B3A7B" w:rsidRPr="00E76763">
        <w:rPr>
          <w:rFonts w:ascii="Times New Roman" w:hAnsi="Times New Roman" w:cs="Times New Roman"/>
          <w:sz w:val="28"/>
          <w:szCs w:val="28"/>
        </w:rPr>
        <w:t xml:space="preserve">) </w:t>
      </w:r>
      <w:r w:rsidR="00532850" w:rsidRPr="00E76763">
        <w:rPr>
          <w:rFonts w:ascii="Times New Roman" w:hAnsi="Times New Roman" w:cs="Times New Roman"/>
          <w:sz w:val="28"/>
          <w:szCs w:val="28"/>
        </w:rPr>
        <w:t>подготовка и</w:t>
      </w:r>
      <w:r w:rsidR="00226464" w:rsidRPr="00E76763">
        <w:rPr>
          <w:rFonts w:ascii="Times New Roman" w:hAnsi="Times New Roman" w:cs="Times New Roman"/>
          <w:sz w:val="28"/>
          <w:szCs w:val="28"/>
        </w:rPr>
        <w:t xml:space="preserve"> направление проекта </w:t>
      </w:r>
      <w:r w:rsidR="002B3A7B" w:rsidRPr="00E76763">
        <w:rPr>
          <w:rFonts w:ascii="Times New Roman" w:hAnsi="Times New Roman" w:cs="Times New Roman"/>
          <w:sz w:val="28"/>
          <w:szCs w:val="28"/>
        </w:rPr>
        <w:t>договора купли-продажи или договора аренды;</w:t>
      </w:r>
    </w:p>
    <w:p w:rsidR="002B3A7B" w:rsidRPr="00E76763" w:rsidRDefault="00E76763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B3A7B" w:rsidRPr="00E76763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2B3A7B" w:rsidRPr="00E7676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</w:t>
      </w:r>
      <w:r w:rsidR="003F5569" w:rsidRPr="00E76763">
        <w:rPr>
          <w:rFonts w:ascii="Times New Roman" w:hAnsi="Times New Roman" w:cs="Times New Roman"/>
          <w:sz w:val="28"/>
          <w:szCs w:val="28"/>
        </w:rPr>
        <w:t xml:space="preserve">№ </w:t>
      </w:r>
      <w:r w:rsidR="002B3A7B" w:rsidRPr="00E76763">
        <w:rPr>
          <w:rFonts w:ascii="Times New Roman" w:hAnsi="Times New Roman" w:cs="Times New Roman"/>
          <w:sz w:val="28"/>
          <w:szCs w:val="28"/>
        </w:rPr>
        <w:t xml:space="preserve">2 к </w:t>
      </w:r>
      <w:r w:rsidR="00324282" w:rsidRPr="00E76763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2B3A7B" w:rsidRPr="00E76763">
        <w:rPr>
          <w:rFonts w:ascii="Times New Roman" w:hAnsi="Times New Roman" w:cs="Times New Roman"/>
          <w:sz w:val="28"/>
          <w:szCs w:val="28"/>
        </w:rPr>
        <w:t>егламенту.</w:t>
      </w:r>
    </w:p>
    <w:p w:rsidR="00D545D3" w:rsidRPr="00E76763" w:rsidRDefault="00D545D3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3.2. ПРИЕМ И РЕГИСТРАЦИЯ</w:t>
      </w:r>
      <w:r w:rsidR="003F5569" w:rsidRPr="00E76763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DF5EBC" w:rsidRPr="00E7676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F5569" w:rsidRPr="00E76763">
        <w:rPr>
          <w:rFonts w:ascii="Times New Roman" w:hAnsi="Times New Roman" w:cs="Times New Roman"/>
          <w:sz w:val="28"/>
          <w:szCs w:val="28"/>
        </w:rPr>
        <w:t xml:space="preserve"> </w:t>
      </w:r>
      <w:r w:rsidR="00DF5EBC" w:rsidRPr="00E76763">
        <w:rPr>
          <w:rFonts w:ascii="Times New Roman" w:hAnsi="Times New Roman" w:cs="Times New Roman"/>
          <w:sz w:val="28"/>
          <w:szCs w:val="28"/>
        </w:rPr>
        <w:t xml:space="preserve">И ПРИЛАГАЕМЫХ К НЕМУ </w:t>
      </w:r>
      <w:r w:rsidRPr="00E76763">
        <w:rPr>
          <w:rFonts w:ascii="Times New Roman" w:hAnsi="Times New Roman" w:cs="Times New Roman"/>
          <w:sz w:val="28"/>
          <w:szCs w:val="28"/>
        </w:rPr>
        <w:t>ДОКУМЕНТОВ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3A7B" w:rsidRPr="00E76763" w:rsidRDefault="005802A9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28</w:t>
      </w:r>
      <w:r w:rsidR="002B3A7B" w:rsidRPr="00E7676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специалистом, ответственным за регистрацию входящей корреспонденции, запроса на получение муниципальной услуги.</w:t>
      </w:r>
    </w:p>
    <w:p w:rsidR="00134E4F" w:rsidRPr="00E76763" w:rsidRDefault="00134E4F" w:rsidP="00DF5E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Специалист Комитета, ответственный за прием и регистрацию заявлений заявителей, осуществляет следующие административные действия:</w:t>
      </w:r>
    </w:p>
    <w:p w:rsidR="00134E4F" w:rsidRPr="00E76763" w:rsidRDefault="00134E4F" w:rsidP="00DF5E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устанавливает личность заявителя, в том числе проверяет документ, удостоверяющий личность, - срок 2 минуты;</w:t>
      </w:r>
    </w:p>
    <w:p w:rsidR="00134E4F" w:rsidRPr="00E76763" w:rsidRDefault="00134E4F" w:rsidP="00DF5E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принимает заявление и прилагаемые к нему документы, заверяет копии представленных документов, сопоставляя их с оригиналами, - срок 10 минут;</w:t>
      </w:r>
    </w:p>
    <w:p w:rsidR="00134E4F" w:rsidRPr="00E76763" w:rsidRDefault="00134E4F" w:rsidP="00DF5E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по просьбе заявителя, на его экземпляре заявления ставит отметку о приеме - срок 2 минуты;</w:t>
      </w:r>
    </w:p>
    <w:p w:rsidR="00134E4F" w:rsidRPr="00E76763" w:rsidRDefault="00134E4F" w:rsidP="00DF5E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регистрирует принятое заявление в Журнале регистрации входящей корреспонденции – не позднее следующего дня, за днем поступления документов.</w:t>
      </w:r>
    </w:p>
    <w:p w:rsidR="002B3A7B" w:rsidRPr="00E76763" w:rsidRDefault="002B3A7B" w:rsidP="00DF5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одного рабочего дня.</w:t>
      </w:r>
    </w:p>
    <w:p w:rsidR="002B3A7B" w:rsidRPr="00E76763" w:rsidRDefault="00376DC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Результатом приема заявления заявителей и прилагаемых к нему документов является их пере</w:t>
      </w:r>
      <w:r w:rsidR="00DF5EBC" w:rsidRPr="00E76763">
        <w:rPr>
          <w:rFonts w:ascii="Times New Roman" w:hAnsi="Times New Roman" w:cs="Times New Roman"/>
          <w:sz w:val="28"/>
          <w:szCs w:val="28"/>
        </w:rPr>
        <w:t>дача на рассмотрение председателю</w:t>
      </w:r>
      <w:r w:rsidR="007B09BD" w:rsidRPr="00E7676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2B3A7B" w:rsidRPr="00E76763">
        <w:rPr>
          <w:rFonts w:ascii="Times New Roman" w:hAnsi="Times New Roman" w:cs="Times New Roman"/>
          <w:sz w:val="28"/>
          <w:szCs w:val="28"/>
        </w:rPr>
        <w:t>.</w:t>
      </w:r>
    </w:p>
    <w:p w:rsidR="00D545D3" w:rsidRPr="00E76763" w:rsidRDefault="00D545D3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3.3. ПРОВЕДЕНИЕ ЭКСПЕРТИЗЫ ДОКУМЕНТОВ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5802A9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29</w:t>
      </w:r>
      <w:r w:rsidR="002B3A7B" w:rsidRPr="00E7676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к </w:t>
      </w:r>
      <w:r w:rsidR="00376DCB" w:rsidRPr="00E76763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2B3A7B" w:rsidRPr="00E76763">
        <w:rPr>
          <w:rFonts w:ascii="Times New Roman" w:hAnsi="Times New Roman" w:cs="Times New Roman"/>
          <w:sz w:val="28"/>
          <w:szCs w:val="28"/>
        </w:rPr>
        <w:t xml:space="preserve"> запроса на предоставление муниципальной услуги с документами.</w:t>
      </w:r>
    </w:p>
    <w:p w:rsidR="002B3A7B" w:rsidRPr="00E76763" w:rsidRDefault="00376DC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2B3A7B" w:rsidRPr="00E76763">
        <w:rPr>
          <w:rFonts w:ascii="Times New Roman" w:hAnsi="Times New Roman" w:cs="Times New Roman"/>
          <w:sz w:val="28"/>
          <w:szCs w:val="28"/>
        </w:rPr>
        <w:t xml:space="preserve"> поручает рассмотрение зарегистрированного запроса на предоставление муниципальной услу</w:t>
      </w:r>
      <w:r w:rsidRPr="00E76763">
        <w:rPr>
          <w:rFonts w:ascii="Times New Roman" w:hAnsi="Times New Roman" w:cs="Times New Roman"/>
          <w:sz w:val="28"/>
          <w:szCs w:val="28"/>
        </w:rPr>
        <w:t>ги с документами специалисту Комитета</w:t>
      </w:r>
      <w:r w:rsidR="002B3A7B" w:rsidRPr="00E76763">
        <w:rPr>
          <w:rFonts w:ascii="Times New Roman" w:hAnsi="Times New Roman" w:cs="Times New Roman"/>
          <w:sz w:val="28"/>
          <w:szCs w:val="28"/>
        </w:rPr>
        <w:t>, ответственному за рассмотрение заявлений.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F0DFC" w:rsidRPr="00E76763">
        <w:rPr>
          <w:rFonts w:ascii="Times New Roman" w:hAnsi="Times New Roman" w:cs="Times New Roman"/>
          <w:sz w:val="28"/>
          <w:szCs w:val="28"/>
        </w:rPr>
        <w:t>Комитета</w:t>
      </w:r>
      <w:r w:rsidRPr="00E76763">
        <w:rPr>
          <w:rFonts w:ascii="Times New Roman" w:hAnsi="Times New Roman" w:cs="Times New Roman"/>
          <w:sz w:val="28"/>
          <w:szCs w:val="28"/>
        </w:rPr>
        <w:t>: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- </w:t>
      </w:r>
      <w:r w:rsidR="00376DCB" w:rsidRPr="00E76763">
        <w:rPr>
          <w:rFonts w:ascii="Times New Roman" w:hAnsi="Times New Roman" w:cs="Times New Roman"/>
          <w:sz w:val="28"/>
          <w:szCs w:val="28"/>
        </w:rPr>
        <w:t xml:space="preserve">проводит проверку заявления заявителя и прилагаемых к нему документов на соответствие требованиям действующего законодательства и </w:t>
      </w:r>
      <w:hyperlink r:id="rId27" w:history="1">
        <w:r w:rsidR="00376DCB" w:rsidRPr="00E76763">
          <w:rPr>
            <w:rFonts w:ascii="Times New Roman" w:hAnsi="Times New Roman" w:cs="Times New Roman"/>
            <w:color w:val="0000FF"/>
            <w:sz w:val="28"/>
            <w:szCs w:val="28"/>
          </w:rPr>
          <w:t>пунктов 2.6</w:t>
        </w:r>
      </w:hyperlink>
      <w:r w:rsidR="00376DCB" w:rsidRPr="00E76763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376DCB" w:rsidRPr="00E76763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="004F546B" w:rsidRPr="00E7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="00376DCB" w:rsidRPr="00E76763">
        <w:rPr>
          <w:rFonts w:ascii="Times New Roman" w:hAnsi="Times New Roman" w:cs="Times New Roman"/>
          <w:sz w:val="28"/>
          <w:szCs w:val="28"/>
        </w:rPr>
        <w:t>егламента - срок 3 дня</w:t>
      </w:r>
      <w:r w:rsidR="004F546B" w:rsidRPr="00E7676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4F546B" w:rsidRPr="00E767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F546B" w:rsidRPr="00E76763">
        <w:rPr>
          <w:rFonts w:ascii="Times New Roman" w:hAnsi="Times New Roman" w:cs="Times New Roman"/>
          <w:sz w:val="28"/>
          <w:szCs w:val="28"/>
        </w:rPr>
        <w:t xml:space="preserve"> если есть основания для отка</w:t>
      </w:r>
      <w:r w:rsidR="008F439F" w:rsidRPr="00E76763">
        <w:rPr>
          <w:rFonts w:ascii="Times New Roman" w:hAnsi="Times New Roman" w:cs="Times New Roman"/>
          <w:sz w:val="28"/>
          <w:szCs w:val="28"/>
        </w:rPr>
        <w:t>за – подготавливает</w:t>
      </w:r>
      <w:r w:rsidR="004F546B" w:rsidRPr="00E76763">
        <w:rPr>
          <w:rFonts w:ascii="Times New Roman" w:hAnsi="Times New Roman" w:cs="Times New Roman"/>
          <w:sz w:val="28"/>
          <w:szCs w:val="28"/>
        </w:rPr>
        <w:t xml:space="preserve"> мотивированный ответ.</w:t>
      </w:r>
    </w:p>
    <w:p w:rsidR="00D545D3" w:rsidRPr="00E76763" w:rsidRDefault="00D545D3" w:rsidP="00084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3.4. НАПРАВЛЕНИЕ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МЕЖВЕДОМСТВЕННЫХ ЗАПРОСОВ В ОРГАНЫ (ОРГАНИЗАЦИИ),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МУНИЦИПАЛЬНЫХ УСЛУГ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</w:t>
      </w:r>
      <w:r w:rsidR="005802A9" w:rsidRPr="00E76763">
        <w:rPr>
          <w:rFonts w:ascii="Times New Roman" w:hAnsi="Times New Roman" w:cs="Times New Roman"/>
          <w:sz w:val="28"/>
          <w:szCs w:val="28"/>
        </w:rPr>
        <w:t>0</w:t>
      </w:r>
      <w:r w:rsidRPr="00E7676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</w:t>
      </w:r>
      <w:r w:rsidR="00F82F50" w:rsidRPr="00E76763">
        <w:rPr>
          <w:rFonts w:ascii="Times New Roman" w:hAnsi="Times New Roman" w:cs="Times New Roman"/>
          <w:sz w:val="28"/>
          <w:szCs w:val="28"/>
        </w:rPr>
        <w:t>специалистом Комитета</w:t>
      </w:r>
      <w:r w:rsidR="00F82F50" w:rsidRPr="00E76763">
        <w:rPr>
          <w:rFonts w:ascii="Times New Roman" w:hAnsi="Times New Roman" w:cs="Times New Roman"/>
          <w:sz w:val="28"/>
          <w:szCs w:val="28"/>
        </w:rPr>
        <w:t xml:space="preserve"> </w:t>
      </w:r>
      <w:r w:rsidR="00F82F50">
        <w:rPr>
          <w:rFonts w:ascii="Times New Roman" w:hAnsi="Times New Roman" w:cs="Times New Roman"/>
          <w:sz w:val="28"/>
          <w:szCs w:val="28"/>
        </w:rPr>
        <w:t>зарегистрированного заявления заинтересованного лица</w:t>
      </w:r>
      <w:r w:rsidRPr="00E76763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</w:t>
      </w:r>
      <w:r w:rsidR="005802A9" w:rsidRPr="00E76763">
        <w:rPr>
          <w:rFonts w:ascii="Times New Roman" w:hAnsi="Times New Roman" w:cs="Times New Roman"/>
          <w:sz w:val="28"/>
          <w:szCs w:val="28"/>
        </w:rPr>
        <w:t>1</w:t>
      </w:r>
      <w:r w:rsidRPr="00E76763">
        <w:rPr>
          <w:rFonts w:ascii="Times New Roman" w:hAnsi="Times New Roman" w:cs="Times New Roman"/>
          <w:sz w:val="28"/>
          <w:szCs w:val="28"/>
        </w:rPr>
        <w:t xml:space="preserve">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hyperlink r:id="rId29" w:history="1">
        <w:r w:rsidRPr="00E7676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C47CC2" w:rsidRPr="00E76763">
          <w:rPr>
            <w:rFonts w:ascii="Times New Roman" w:hAnsi="Times New Roman" w:cs="Times New Roman"/>
            <w:color w:val="0000FF"/>
            <w:sz w:val="28"/>
            <w:szCs w:val="28"/>
          </w:rPr>
          <w:t>2.</w:t>
        </w:r>
        <w:r w:rsidRPr="00E7676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E7676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47CC2" w:rsidRPr="00E76763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E76763">
        <w:rPr>
          <w:rFonts w:ascii="Times New Roman" w:hAnsi="Times New Roman" w:cs="Times New Roman"/>
          <w:sz w:val="28"/>
          <w:szCs w:val="28"/>
        </w:rPr>
        <w:t>егламента.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</w:t>
      </w:r>
      <w:r w:rsidR="005802A9" w:rsidRPr="00E76763">
        <w:rPr>
          <w:rFonts w:ascii="Times New Roman" w:hAnsi="Times New Roman" w:cs="Times New Roman"/>
          <w:sz w:val="28"/>
          <w:szCs w:val="28"/>
        </w:rPr>
        <w:t>2</w:t>
      </w:r>
      <w:r w:rsidRPr="00E76763">
        <w:rPr>
          <w:rFonts w:ascii="Times New Roman" w:hAnsi="Times New Roman" w:cs="Times New Roman"/>
          <w:sz w:val="28"/>
          <w:szCs w:val="28"/>
        </w:rPr>
        <w:t xml:space="preserve">. Максимальный срок для выполнения административных действий, предусмотренных настоящим подразделом, не должен превышать </w:t>
      </w:r>
      <w:r w:rsidR="004F546B" w:rsidRPr="00E76763">
        <w:rPr>
          <w:rFonts w:ascii="Times New Roman" w:hAnsi="Times New Roman" w:cs="Times New Roman"/>
          <w:sz w:val="28"/>
          <w:szCs w:val="28"/>
        </w:rPr>
        <w:t>пять</w:t>
      </w:r>
      <w:r w:rsidRPr="00E76763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F05666" w:rsidRPr="00E76763">
        <w:rPr>
          <w:rFonts w:ascii="Times New Roman" w:hAnsi="Times New Roman" w:cs="Times New Roman"/>
          <w:sz w:val="28"/>
          <w:szCs w:val="28"/>
        </w:rPr>
        <w:t>ей</w:t>
      </w:r>
      <w:r w:rsidR="004F546B" w:rsidRPr="00E76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зарегистрированного запроса на предоставление муниципальной услуги специалисту </w:t>
      </w:r>
      <w:r w:rsidR="004F546B" w:rsidRPr="00E76763">
        <w:rPr>
          <w:rFonts w:ascii="Times New Roman" w:hAnsi="Times New Roman" w:cs="Times New Roman"/>
          <w:sz w:val="28"/>
          <w:szCs w:val="28"/>
        </w:rPr>
        <w:t>Комитета</w:t>
      </w:r>
      <w:r w:rsidRPr="00E76763">
        <w:rPr>
          <w:rFonts w:ascii="Times New Roman" w:hAnsi="Times New Roman" w:cs="Times New Roman"/>
          <w:sz w:val="28"/>
          <w:szCs w:val="28"/>
        </w:rPr>
        <w:t>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45D3" w:rsidRPr="00E76763" w:rsidRDefault="00D545D3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3.5. ЗАПРОС ТЕХНИЧЕСКИХ УСЛОВИЙ ПОДКЛЮЧЕНИЯ ОБЪЕКТОВ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 И ПЛАТЫ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ЗА ПОДКЛЮЧЕНИЕ ОБЪЕКТОВ КАПИТАЛЬНОГО СТРОИТЕЛЬСТВА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</w:t>
      </w:r>
      <w:r w:rsidR="005802A9" w:rsidRPr="00E76763">
        <w:rPr>
          <w:rFonts w:ascii="Times New Roman" w:hAnsi="Times New Roman" w:cs="Times New Roman"/>
          <w:sz w:val="28"/>
          <w:szCs w:val="28"/>
        </w:rPr>
        <w:t>3</w:t>
      </w:r>
      <w:r w:rsidRPr="00E76763">
        <w:rPr>
          <w:rFonts w:ascii="Times New Roman" w:hAnsi="Times New Roman" w:cs="Times New Roman"/>
          <w:sz w:val="28"/>
          <w:szCs w:val="28"/>
        </w:rPr>
        <w:t xml:space="preserve">. Юридическим фактом, инициирующим начало административной процедуры, является отсутствие в </w:t>
      </w:r>
      <w:r w:rsidR="00A01087" w:rsidRPr="00E76763">
        <w:rPr>
          <w:rFonts w:ascii="Times New Roman" w:hAnsi="Times New Roman" w:cs="Times New Roman"/>
          <w:sz w:val="28"/>
          <w:szCs w:val="28"/>
        </w:rPr>
        <w:t>Комитете</w:t>
      </w:r>
      <w:r w:rsidRPr="00E76763">
        <w:rPr>
          <w:rFonts w:ascii="Times New Roman" w:hAnsi="Times New Roman" w:cs="Times New Roman"/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организаций, осуществляющих эксплуатацию сетей инженерно-технического обеспечения.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 w:rsidR="00F05666" w:rsidRPr="00E76763">
        <w:rPr>
          <w:rFonts w:ascii="Times New Roman" w:hAnsi="Times New Roman" w:cs="Times New Roman"/>
          <w:sz w:val="28"/>
          <w:szCs w:val="28"/>
        </w:rPr>
        <w:t>10</w:t>
      </w:r>
      <w:r w:rsidRPr="00E76763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F05666" w:rsidRPr="00E76763">
        <w:rPr>
          <w:rFonts w:ascii="Times New Roman" w:hAnsi="Times New Roman" w:cs="Times New Roman"/>
          <w:sz w:val="28"/>
          <w:szCs w:val="28"/>
        </w:rPr>
        <w:t>ей</w:t>
      </w:r>
      <w:r w:rsidRPr="00E76763">
        <w:rPr>
          <w:rFonts w:ascii="Times New Roman" w:hAnsi="Times New Roman" w:cs="Times New Roman"/>
          <w:sz w:val="28"/>
          <w:szCs w:val="28"/>
        </w:rPr>
        <w:t>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01087" w:rsidRPr="00E76763">
        <w:rPr>
          <w:rFonts w:ascii="Times New Roman" w:hAnsi="Times New Roman" w:cs="Times New Roman"/>
          <w:sz w:val="28"/>
          <w:szCs w:val="28"/>
        </w:rPr>
        <w:t>Комитета</w:t>
      </w:r>
      <w:r w:rsidRPr="00E76763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F05666" w:rsidRPr="00E76763">
        <w:rPr>
          <w:rFonts w:ascii="Times New Roman" w:hAnsi="Times New Roman" w:cs="Times New Roman"/>
          <w:sz w:val="28"/>
          <w:szCs w:val="28"/>
        </w:rPr>
        <w:t xml:space="preserve"> подготовку и</w:t>
      </w:r>
      <w:r w:rsidRPr="00E76763">
        <w:rPr>
          <w:rFonts w:ascii="Times New Roman" w:hAnsi="Times New Roman" w:cs="Times New Roman"/>
          <w:sz w:val="28"/>
          <w:szCs w:val="28"/>
        </w:rPr>
        <w:t xml:space="preserve"> отправку письма в установленном порядке в</w:t>
      </w:r>
      <w:r w:rsidR="004F546B" w:rsidRPr="00E76763">
        <w:rPr>
          <w:rFonts w:ascii="Times New Roman" w:hAnsi="Times New Roman" w:cs="Times New Roman"/>
          <w:sz w:val="28"/>
          <w:szCs w:val="28"/>
        </w:rPr>
        <w:t xml:space="preserve"> </w:t>
      </w:r>
      <w:r w:rsidR="003157CD" w:rsidRPr="00E76763">
        <w:rPr>
          <w:rFonts w:ascii="Times New Roman" w:hAnsi="Times New Roman" w:cs="Times New Roman"/>
          <w:sz w:val="28"/>
          <w:szCs w:val="28"/>
        </w:rPr>
        <w:t>организации, осуществляющие эксплуатацию сетей инженерно-технического обеспечения</w:t>
      </w:r>
      <w:r w:rsidRPr="00E76763">
        <w:rPr>
          <w:rFonts w:ascii="Times New Roman" w:hAnsi="Times New Roman" w:cs="Times New Roman"/>
          <w:sz w:val="28"/>
          <w:szCs w:val="28"/>
        </w:rPr>
        <w:t>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отправка письма в адрес </w:t>
      </w:r>
      <w:r w:rsidR="003157CD" w:rsidRPr="00E76763">
        <w:rPr>
          <w:rFonts w:ascii="Times New Roman" w:hAnsi="Times New Roman" w:cs="Times New Roman"/>
          <w:sz w:val="28"/>
          <w:szCs w:val="28"/>
        </w:rPr>
        <w:t>организаций, осуществляющих эксплуатацию сетей инженерно-технического обеспечения</w:t>
      </w:r>
      <w:proofErr w:type="gramStart"/>
      <w:r w:rsidR="003157CD" w:rsidRPr="00E76763">
        <w:rPr>
          <w:rFonts w:ascii="Times New Roman" w:hAnsi="Times New Roman" w:cs="Times New Roman"/>
          <w:sz w:val="28"/>
          <w:szCs w:val="28"/>
        </w:rPr>
        <w:t>.</w:t>
      </w:r>
      <w:r w:rsidRPr="00E767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>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22402A" w:rsidRPr="00E76763" w:rsidRDefault="0022402A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3.6. ПОЛУЧЕНИЕ ТЕХНИЧЕСКИХ УСЛОВИЙ ПОДКЛЮЧЕНИЯ ОБЪЕКТОВ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 И ПЛАТЫ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ЗА ПОДКЛЮЧЕНИЕ ОБЪЕКТОВ КАПИТАЛЬНОГО СТРОИТЕЛЬСТВА К СЕТЯМ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ИНЖЕНЕРНО-ТЕХНИЧЕСКОГО ОБЕСПЕЧЕНИЯ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</w:t>
      </w:r>
      <w:r w:rsidR="005802A9" w:rsidRPr="00E76763">
        <w:rPr>
          <w:rFonts w:ascii="Times New Roman" w:hAnsi="Times New Roman" w:cs="Times New Roman"/>
          <w:sz w:val="28"/>
          <w:szCs w:val="28"/>
        </w:rPr>
        <w:t>4</w:t>
      </w:r>
      <w:r w:rsidRPr="00E76763">
        <w:rPr>
          <w:rFonts w:ascii="Times New Roman" w:hAnsi="Times New Roman" w:cs="Times New Roman"/>
          <w:sz w:val="28"/>
          <w:szCs w:val="28"/>
        </w:rPr>
        <w:t>. Юридическим фактом, инициирующим начало административной процедуры, я</w:t>
      </w:r>
      <w:r w:rsidR="00F05666" w:rsidRPr="00E76763">
        <w:rPr>
          <w:rFonts w:ascii="Times New Roman" w:hAnsi="Times New Roman" w:cs="Times New Roman"/>
          <w:sz w:val="28"/>
          <w:szCs w:val="28"/>
        </w:rPr>
        <w:t>вл</w:t>
      </w:r>
      <w:r w:rsidR="00A01087" w:rsidRPr="00E76763">
        <w:rPr>
          <w:rFonts w:ascii="Times New Roman" w:hAnsi="Times New Roman" w:cs="Times New Roman"/>
          <w:sz w:val="28"/>
          <w:szCs w:val="28"/>
        </w:rPr>
        <w:t>яется получение специалистом Комитета</w:t>
      </w:r>
      <w:r w:rsidRPr="00E76763">
        <w:rPr>
          <w:rFonts w:ascii="Times New Roman" w:hAnsi="Times New Roman" w:cs="Times New Roman"/>
          <w:sz w:val="28"/>
          <w:szCs w:val="28"/>
        </w:rPr>
        <w:t xml:space="preserve">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 либо отказ в их предоставлении.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При поступлении документов, необходимых для выполнения административной процедуры, специалист </w:t>
      </w:r>
      <w:r w:rsidR="00A01087" w:rsidRPr="00E76763">
        <w:rPr>
          <w:rFonts w:ascii="Times New Roman" w:hAnsi="Times New Roman" w:cs="Times New Roman"/>
          <w:sz w:val="28"/>
          <w:szCs w:val="28"/>
        </w:rPr>
        <w:t>Комитета</w:t>
      </w:r>
      <w:r w:rsidRPr="00E76763">
        <w:rPr>
          <w:rFonts w:ascii="Times New Roman" w:hAnsi="Times New Roman" w:cs="Times New Roman"/>
          <w:sz w:val="28"/>
          <w:szCs w:val="28"/>
        </w:rPr>
        <w:t xml:space="preserve"> осуществляет их рассмотрение на предмет комплектности, а также оснований для отказа в предоставлении муниципальной услуги.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 w:rsidR="00F05666" w:rsidRPr="00E76763">
        <w:rPr>
          <w:rFonts w:ascii="Times New Roman" w:hAnsi="Times New Roman" w:cs="Times New Roman"/>
          <w:sz w:val="28"/>
          <w:szCs w:val="28"/>
        </w:rPr>
        <w:t>3</w:t>
      </w:r>
      <w:r w:rsidRPr="00E76763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F05666" w:rsidRPr="00E76763">
        <w:rPr>
          <w:rFonts w:ascii="Times New Roman" w:hAnsi="Times New Roman" w:cs="Times New Roman"/>
          <w:sz w:val="28"/>
          <w:szCs w:val="28"/>
        </w:rPr>
        <w:t>х</w:t>
      </w:r>
      <w:r w:rsidRPr="00E76763">
        <w:rPr>
          <w:rFonts w:ascii="Times New Roman" w:hAnsi="Times New Roman" w:cs="Times New Roman"/>
          <w:sz w:val="28"/>
          <w:szCs w:val="28"/>
        </w:rPr>
        <w:t xml:space="preserve"> д</w:t>
      </w:r>
      <w:r w:rsidR="00F05666" w:rsidRPr="00E76763">
        <w:rPr>
          <w:rFonts w:ascii="Times New Roman" w:hAnsi="Times New Roman" w:cs="Times New Roman"/>
          <w:sz w:val="28"/>
          <w:szCs w:val="28"/>
        </w:rPr>
        <w:t>ня</w:t>
      </w:r>
      <w:r w:rsidRPr="00E76763">
        <w:rPr>
          <w:rFonts w:ascii="Times New Roman" w:hAnsi="Times New Roman" w:cs="Times New Roman"/>
          <w:sz w:val="28"/>
          <w:szCs w:val="28"/>
        </w:rPr>
        <w:t>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Результатом настоящей административной процедуры является обеспечение выполнения дальнейших административных процедур, предусмотренных Регламентом.</w:t>
      </w:r>
    </w:p>
    <w:p w:rsidR="00D545D3" w:rsidRPr="00E76763" w:rsidRDefault="00D545D3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3.7. ОПРЕДЕЛЕНИЕ НАЧАЛЬНОЙ ЦЕНЫ ПРЕДМЕТА АУКЦИОНА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</w:t>
      </w:r>
      <w:r w:rsidR="005802A9" w:rsidRPr="00E76763">
        <w:rPr>
          <w:rFonts w:ascii="Times New Roman" w:hAnsi="Times New Roman" w:cs="Times New Roman"/>
          <w:sz w:val="28"/>
          <w:szCs w:val="28"/>
        </w:rPr>
        <w:t>5</w:t>
      </w:r>
      <w:r w:rsidRPr="00E76763">
        <w:rPr>
          <w:rFonts w:ascii="Times New Roman" w:hAnsi="Times New Roman" w:cs="Times New Roman"/>
          <w:sz w:val="28"/>
          <w:szCs w:val="28"/>
        </w:rPr>
        <w:t xml:space="preserve">. Юридическим фактом, инициирующим начало административной процедуры, является отсутствие в </w:t>
      </w:r>
      <w:r w:rsidR="00A01087" w:rsidRPr="00E76763">
        <w:rPr>
          <w:rFonts w:ascii="Times New Roman" w:hAnsi="Times New Roman" w:cs="Times New Roman"/>
          <w:sz w:val="28"/>
          <w:szCs w:val="28"/>
        </w:rPr>
        <w:t>Комитете</w:t>
      </w:r>
      <w:r w:rsidRPr="00E76763">
        <w:rPr>
          <w:rFonts w:ascii="Times New Roman" w:hAnsi="Times New Roman" w:cs="Times New Roman"/>
          <w:sz w:val="28"/>
          <w:szCs w:val="28"/>
        </w:rPr>
        <w:t xml:space="preserve"> отчета об оценке начальной цены предмета аукциона, подготовленного в соответствии с законодательством Российской Феде</w:t>
      </w:r>
      <w:r w:rsidR="00F05666" w:rsidRPr="00E76763">
        <w:rPr>
          <w:rFonts w:ascii="Times New Roman" w:hAnsi="Times New Roman" w:cs="Times New Roman"/>
          <w:sz w:val="28"/>
          <w:szCs w:val="28"/>
        </w:rPr>
        <w:t>рации об оценочной деятельности и принятие решения об определении начальной цены предмета аукциона в соответствии с Федеральным законом от 29.07.1998 № 135-ФЗ «Об оценочной деятельности в Российской Федерации»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01087" w:rsidRPr="00E76763">
        <w:rPr>
          <w:rFonts w:ascii="Times New Roman" w:hAnsi="Times New Roman" w:cs="Times New Roman"/>
          <w:sz w:val="28"/>
          <w:szCs w:val="28"/>
        </w:rPr>
        <w:t>Комитета</w:t>
      </w:r>
      <w:r w:rsidRPr="00E76763">
        <w:rPr>
          <w:rFonts w:ascii="Times New Roman" w:hAnsi="Times New Roman" w:cs="Times New Roman"/>
          <w:sz w:val="28"/>
          <w:szCs w:val="28"/>
        </w:rPr>
        <w:t xml:space="preserve"> обеспечивает подготовку конкурсной документации на размещение муниципального заказа на оказание услуг по оценке начальной цены земельного участка или начального размера арендной платы в порядке, установленном внутренними актами Администрации, и передает на подпись </w:t>
      </w:r>
      <w:r w:rsidR="00A01087" w:rsidRPr="00E76763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E76763">
        <w:rPr>
          <w:rFonts w:ascii="Times New Roman" w:hAnsi="Times New Roman" w:cs="Times New Roman"/>
          <w:sz w:val="28"/>
          <w:szCs w:val="28"/>
        </w:rPr>
        <w:t>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 w:rsidR="00F05666" w:rsidRPr="00E76763">
        <w:rPr>
          <w:rFonts w:ascii="Times New Roman" w:hAnsi="Times New Roman" w:cs="Times New Roman"/>
          <w:sz w:val="28"/>
          <w:szCs w:val="28"/>
        </w:rPr>
        <w:t>10</w:t>
      </w:r>
      <w:r w:rsidRPr="00E76763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0A5772" w:rsidRPr="00E76763">
        <w:rPr>
          <w:rFonts w:ascii="Times New Roman" w:hAnsi="Times New Roman" w:cs="Times New Roman"/>
          <w:sz w:val="28"/>
          <w:szCs w:val="28"/>
        </w:rPr>
        <w:t>ей</w:t>
      </w:r>
      <w:r w:rsidRPr="00E76763">
        <w:rPr>
          <w:rFonts w:ascii="Times New Roman" w:hAnsi="Times New Roman" w:cs="Times New Roman"/>
          <w:sz w:val="28"/>
          <w:szCs w:val="28"/>
        </w:rPr>
        <w:t>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 xml:space="preserve">Подписанная </w:t>
      </w:r>
      <w:r w:rsidR="00A01087" w:rsidRPr="00E76763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E76763">
        <w:rPr>
          <w:rFonts w:ascii="Times New Roman" w:hAnsi="Times New Roman" w:cs="Times New Roman"/>
          <w:sz w:val="28"/>
          <w:szCs w:val="28"/>
        </w:rPr>
        <w:t xml:space="preserve"> конкурсная документация, указанная в настоящем пункте Регламента, направляется средствами системы электронного документооборота в ответственное структурное подразделение.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2B3A7B" w:rsidRPr="00E76763" w:rsidRDefault="00A01087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="002B3A7B" w:rsidRPr="00E76763">
        <w:rPr>
          <w:rFonts w:ascii="Times New Roman" w:hAnsi="Times New Roman" w:cs="Times New Roman"/>
          <w:sz w:val="28"/>
          <w:szCs w:val="28"/>
        </w:rPr>
        <w:t xml:space="preserve"> осуще</w:t>
      </w:r>
      <w:r w:rsidR="004F546B" w:rsidRPr="00E76763">
        <w:rPr>
          <w:rFonts w:ascii="Times New Roman" w:hAnsi="Times New Roman" w:cs="Times New Roman"/>
          <w:sz w:val="28"/>
          <w:szCs w:val="28"/>
        </w:rPr>
        <w:t>ствляет приемку отчета об определении начального размера рыночной стоимости земельного участка</w:t>
      </w:r>
      <w:r w:rsidR="002B3A7B" w:rsidRPr="00E76763">
        <w:rPr>
          <w:rFonts w:ascii="Times New Roman" w:hAnsi="Times New Roman" w:cs="Times New Roman"/>
          <w:sz w:val="28"/>
          <w:szCs w:val="28"/>
        </w:rPr>
        <w:t xml:space="preserve"> или начального размера арендной платы, подготовленного в соответствии с законодательством Российской Федерации об оценочной деятельности.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Результатом настоящей административной процедуры является подготовка соответствующего заключения об отказе в приемке отчета об оценке начальной цены земельного участка или начального размера арендной платы либо обеспечение выполнения дальнейших административных процедур, предусмотренных Регламентом.</w:t>
      </w:r>
    </w:p>
    <w:p w:rsidR="0008467E" w:rsidRPr="00E76763" w:rsidRDefault="0008467E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67E" w:rsidRPr="00E76763" w:rsidRDefault="0008467E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5D3" w:rsidRPr="00E76763" w:rsidRDefault="00D545D3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381059" w:rsidP="003810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3.8. ПРИНЯТИЕ РЕШЕНИЯ О ПРОВЕДЕН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КЦИОНА ПО ПРОДАЖЕ ЗЕМЕЛЬНОГО УЧАСТКА ИЛИ ПРАВА НА ЗАКЛЮЧЕНИЕ ДОГОВОРА АРЕНДЫ 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5802A9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36</w:t>
      </w:r>
      <w:r w:rsidR="002B3A7B" w:rsidRPr="00E76763">
        <w:rPr>
          <w:rFonts w:ascii="Times New Roman" w:hAnsi="Times New Roman" w:cs="Times New Roman"/>
          <w:sz w:val="28"/>
          <w:szCs w:val="28"/>
        </w:rPr>
        <w:t xml:space="preserve">. Юридическим фактом, инициирующим начало административной процедуры, является наличие полного комплекта документов в </w:t>
      </w:r>
      <w:r w:rsidR="00A01087" w:rsidRPr="00E76763">
        <w:rPr>
          <w:rFonts w:ascii="Times New Roman" w:hAnsi="Times New Roman" w:cs="Times New Roman"/>
          <w:sz w:val="28"/>
          <w:szCs w:val="28"/>
        </w:rPr>
        <w:t>Комитете</w:t>
      </w:r>
      <w:r w:rsidR="002B3A7B" w:rsidRPr="00E7676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и заявление заинтересованного лица о проведен</w:t>
      </w:r>
      <w:proofErr w:type="gramStart"/>
      <w:r w:rsidR="002B3A7B"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B3A7B" w:rsidRPr="00E76763">
        <w:rPr>
          <w:rFonts w:ascii="Times New Roman" w:hAnsi="Times New Roman" w:cs="Times New Roman"/>
          <w:sz w:val="28"/>
          <w:szCs w:val="28"/>
        </w:rPr>
        <w:t>кциона с указанием кадастрового номера и цели использования земельного участка.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01087" w:rsidRPr="00E76763">
        <w:rPr>
          <w:rFonts w:ascii="Times New Roman" w:hAnsi="Times New Roman" w:cs="Times New Roman"/>
          <w:sz w:val="28"/>
          <w:szCs w:val="28"/>
        </w:rPr>
        <w:t>Комитета</w:t>
      </w:r>
      <w:r w:rsidRPr="00E76763">
        <w:rPr>
          <w:rFonts w:ascii="Times New Roman" w:hAnsi="Times New Roman" w:cs="Times New Roman"/>
          <w:sz w:val="28"/>
          <w:szCs w:val="28"/>
        </w:rPr>
        <w:t xml:space="preserve"> при наличии полного пакета документов и отсутствии оснований дл</w:t>
      </w:r>
      <w:r w:rsidR="003157CD" w:rsidRPr="00E76763">
        <w:rPr>
          <w:rFonts w:ascii="Times New Roman" w:hAnsi="Times New Roman" w:cs="Times New Roman"/>
          <w:sz w:val="28"/>
          <w:szCs w:val="28"/>
        </w:rPr>
        <w:t>я отказа в проведен</w:t>
      </w:r>
      <w:proofErr w:type="gramStart"/>
      <w:r w:rsidR="003157CD"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3157CD" w:rsidRPr="00E76763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E76763">
        <w:rPr>
          <w:rFonts w:ascii="Times New Roman" w:hAnsi="Times New Roman" w:cs="Times New Roman"/>
          <w:sz w:val="28"/>
          <w:szCs w:val="28"/>
        </w:rPr>
        <w:t xml:space="preserve">обеспечивает подготовку проекта постановления </w:t>
      </w:r>
      <w:r w:rsidR="004F546B" w:rsidRPr="00E7676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76763">
        <w:rPr>
          <w:rFonts w:ascii="Times New Roman" w:hAnsi="Times New Roman" w:cs="Times New Roman"/>
          <w:sz w:val="28"/>
          <w:szCs w:val="28"/>
        </w:rPr>
        <w:t>Администрации</w:t>
      </w:r>
      <w:r w:rsidR="004F546B" w:rsidRPr="00E767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«Каменский городской округ»</w:t>
      </w:r>
      <w:r w:rsidRPr="00E76763">
        <w:rPr>
          <w:rFonts w:ascii="Times New Roman" w:hAnsi="Times New Roman" w:cs="Times New Roman"/>
          <w:sz w:val="28"/>
          <w:szCs w:val="28"/>
        </w:rPr>
        <w:t xml:space="preserve"> в порядке, установленном внутренними актами Администрации.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 w:rsidR="007619E1" w:rsidRPr="00E76763">
        <w:rPr>
          <w:rFonts w:ascii="Times New Roman" w:hAnsi="Times New Roman" w:cs="Times New Roman"/>
          <w:sz w:val="28"/>
          <w:szCs w:val="28"/>
        </w:rPr>
        <w:t>10</w:t>
      </w:r>
      <w:r w:rsidR="004F546B" w:rsidRPr="00E7676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E76763">
        <w:rPr>
          <w:rFonts w:ascii="Times New Roman" w:hAnsi="Times New Roman" w:cs="Times New Roman"/>
          <w:sz w:val="28"/>
          <w:szCs w:val="28"/>
        </w:rPr>
        <w:t>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01087" w:rsidRPr="00E76763">
        <w:rPr>
          <w:rFonts w:ascii="Times New Roman" w:hAnsi="Times New Roman" w:cs="Times New Roman"/>
          <w:sz w:val="28"/>
          <w:szCs w:val="28"/>
        </w:rPr>
        <w:t>Комитета</w:t>
      </w:r>
      <w:r w:rsidRPr="00E76763">
        <w:rPr>
          <w:rFonts w:ascii="Times New Roman" w:hAnsi="Times New Roman" w:cs="Times New Roman"/>
          <w:sz w:val="28"/>
          <w:szCs w:val="28"/>
        </w:rPr>
        <w:t xml:space="preserve"> обеспечивает согласование проекта </w:t>
      </w:r>
      <w:r w:rsidR="004F546B" w:rsidRPr="00E76763"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Муниципального образования «Каменский городской округ» </w:t>
      </w:r>
      <w:r w:rsidRPr="00E76763">
        <w:rPr>
          <w:rFonts w:ascii="Times New Roman" w:hAnsi="Times New Roman" w:cs="Times New Roman"/>
          <w:sz w:val="28"/>
          <w:szCs w:val="28"/>
        </w:rPr>
        <w:t>в порядке, установленном внутренними актами Администрации.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Максимальный срок выполнени</w:t>
      </w:r>
      <w:r w:rsidR="007619E1" w:rsidRPr="00E76763">
        <w:rPr>
          <w:rFonts w:ascii="Times New Roman" w:hAnsi="Times New Roman" w:cs="Times New Roman"/>
          <w:sz w:val="28"/>
          <w:szCs w:val="28"/>
        </w:rPr>
        <w:t>я данного действия составляет 15</w:t>
      </w:r>
      <w:r w:rsidRPr="00E76763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При наличии замечаний</w:t>
      </w:r>
      <w:r w:rsidR="004F546B" w:rsidRPr="00E76763">
        <w:rPr>
          <w:rFonts w:ascii="Times New Roman" w:hAnsi="Times New Roman" w:cs="Times New Roman"/>
          <w:sz w:val="28"/>
          <w:szCs w:val="28"/>
        </w:rPr>
        <w:t>,</w:t>
      </w:r>
      <w:r w:rsidRPr="00E76763">
        <w:rPr>
          <w:rFonts w:ascii="Times New Roman" w:hAnsi="Times New Roman" w:cs="Times New Roman"/>
          <w:sz w:val="28"/>
          <w:szCs w:val="28"/>
        </w:rPr>
        <w:t xml:space="preserve"> согласовывающих лиц к проекту </w:t>
      </w:r>
      <w:r w:rsidR="004F546B" w:rsidRPr="00E76763"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Муниципального образования «Каменский городской округ» </w:t>
      </w:r>
      <w:r w:rsidRPr="00E76763">
        <w:rPr>
          <w:rFonts w:ascii="Times New Roman" w:hAnsi="Times New Roman" w:cs="Times New Roman"/>
          <w:sz w:val="28"/>
          <w:szCs w:val="28"/>
        </w:rPr>
        <w:t>о проведении торгов указанное постановление дорабатывается в течение 5 рабочих дней.</w:t>
      </w:r>
    </w:p>
    <w:p w:rsidR="002B3A7B" w:rsidRPr="00E76763" w:rsidRDefault="004F546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>Согласованный</w:t>
      </w:r>
      <w:r w:rsidR="002B3A7B" w:rsidRPr="00E76763">
        <w:rPr>
          <w:rFonts w:ascii="Times New Roman" w:hAnsi="Times New Roman" w:cs="Times New Roman"/>
          <w:sz w:val="28"/>
          <w:szCs w:val="28"/>
        </w:rPr>
        <w:t xml:space="preserve"> всеми уполномоченными лицами проект постановления </w:t>
      </w:r>
      <w:r w:rsidRPr="00E7676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B3A7B" w:rsidRPr="00E76763">
        <w:rPr>
          <w:rFonts w:ascii="Times New Roman" w:hAnsi="Times New Roman" w:cs="Times New Roman"/>
          <w:sz w:val="28"/>
          <w:szCs w:val="28"/>
        </w:rPr>
        <w:t>Админис</w:t>
      </w:r>
      <w:r w:rsidRPr="00E76763">
        <w:rPr>
          <w:rFonts w:ascii="Times New Roman" w:hAnsi="Times New Roman" w:cs="Times New Roman"/>
          <w:sz w:val="28"/>
          <w:szCs w:val="28"/>
        </w:rPr>
        <w:t>трации направляется на подпись Г</w:t>
      </w:r>
      <w:r w:rsidR="002B3A7B" w:rsidRPr="00E76763">
        <w:rPr>
          <w:rFonts w:ascii="Times New Roman" w:hAnsi="Times New Roman" w:cs="Times New Roman"/>
          <w:sz w:val="28"/>
          <w:szCs w:val="28"/>
        </w:rPr>
        <w:t>лаве Администрации</w:t>
      </w:r>
      <w:r w:rsidRPr="00E767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«Каменский городской округ»</w:t>
      </w:r>
      <w:r w:rsidR="002B3A7B" w:rsidRPr="00E76763">
        <w:rPr>
          <w:rFonts w:ascii="Times New Roman" w:hAnsi="Times New Roman" w:cs="Times New Roman"/>
          <w:sz w:val="28"/>
          <w:szCs w:val="28"/>
        </w:rPr>
        <w:t>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E21196" w:rsidRPr="00E76763" w:rsidRDefault="002B3A7B" w:rsidP="00425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4F546B" w:rsidRPr="00E76763">
        <w:rPr>
          <w:rFonts w:ascii="Times New Roman" w:hAnsi="Times New Roman" w:cs="Times New Roman"/>
          <w:sz w:val="28"/>
          <w:szCs w:val="28"/>
        </w:rPr>
        <w:t>принятие постановления Главы Администрации Муниципального образования «Каменский городской округ»</w:t>
      </w:r>
      <w:r w:rsidRPr="00E76763">
        <w:rPr>
          <w:rFonts w:ascii="Times New Roman" w:hAnsi="Times New Roman" w:cs="Times New Roman"/>
          <w:sz w:val="28"/>
          <w:szCs w:val="28"/>
        </w:rPr>
        <w:t xml:space="preserve"> о проведении торгов.</w:t>
      </w:r>
      <w:r w:rsidR="00E21196" w:rsidRPr="00E76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944" w:rsidRPr="00E76763" w:rsidRDefault="00DD6944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2359" w:rsidRPr="00E76763" w:rsidRDefault="006F2359" w:rsidP="006F2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3.9. </w:t>
      </w:r>
      <w:r w:rsidR="00532850" w:rsidRPr="00E76763">
        <w:rPr>
          <w:rFonts w:ascii="Times New Roman" w:hAnsi="Times New Roman" w:cs="Times New Roman"/>
          <w:sz w:val="28"/>
          <w:szCs w:val="28"/>
        </w:rPr>
        <w:t>ПРОВЕДЕНИЕ АУКЦИОНА ПО ПРОДАЖЕ ЗЕМЕЛЬНОГО УЧАСТКА ИЛИ АУКЦИОНА НА ПРАВО ЗАКЛЮЧЕНИЯ ДОГОВОРА АРЕНДЫ ЗЕМЕЛЬНОГО УЧАСТКА</w:t>
      </w:r>
    </w:p>
    <w:p w:rsidR="006F2359" w:rsidRPr="00E76763" w:rsidRDefault="006F2359" w:rsidP="00D5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7E" w:rsidRPr="00E76763" w:rsidRDefault="005802A9" w:rsidP="006F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37</w:t>
      </w:r>
      <w:r w:rsidR="006F2359" w:rsidRPr="00E76763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</w:t>
      </w:r>
      <w:r w:rsidR="008F439F" w:rsidRPr="00E76763">
        <w:rPr>
          <w:rFonts w:ascii="Times New Roman" w:hAnsi="Times New Roman" w:cs="Times New Roman"/>
          <w:sz w:val="28"/>
          <w:szCs w:val="28"/>
        </w:rPr>
        <w:t>принятие Постановления</w:t>
      </w:r>
      <w:r w:rsidR="006F2359" w:rsidRPr="00E76763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«Каменский городской округ»</w:t>
      </w:r>
      <w:r w:rsidR="0008467E" w:rsidRPr="00E76763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="0008467E"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08467E" w:rsidRPr="00E76763">
        <w:rPr>
          <w:rFonts w:ascii="Times New Roman" w:hAnsi="Times New Roman" w:cs="Times New Roman"/>
          <w:sz w:val="28"/>
          <w:szCs w:val="28"/>
        </w:rPr>
        <w:t>кциона. </w:t>
      </w:r>
    </w:p>
    <w:p w:rsidR="006F2359" w:rsidRPr="00E76763" w:rsidRDefault="005802A9" w:rsidP="0035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38</w:t>
      </w:r>
      <w:r w:rsidR="00350E26" w:rsidRPr="00E76763">
        <w:rPr>
          <w:rFonts w:ascii="Times New Roman" w:hAnsi="Times New Roman" w:cs="Times New Roman"/>
          <w:sz w:val="28"/>
          <w:szCs w:val="28"/>
        </w:rPr>
        <w:t>. Подготовка, опубликование в печатном издании и размещение на официальном сайте МО «Каменский городской округ» извещения о проведен</w:t>
      </w:r>
      <w:proofErr w:type="gramStart"/>
      <w:r w:rsidR="00350E26"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350E26" w:rsidRPr="00E76763">
        <w:rPr>
          <w:rFonts w:ascii="Times New Roman" w:hAnsi="Times New Roman" w:cs="Times New Roman"/>
          <w:sz w:val="28"/>
          <w:szCs w:val="28"/>
        </w:rPr>
        <w:t>кциона: п</w:t>
      </w:r>
      <w:r w:rsidR="006F2359" w:rsidRPr="00E76763">
        <w:rPr>
          <w:rFonts w:ascii="Times New Roman" w:hAnsi="Times New Roman" w:cs="Times New Roman"/>
          <w:sz w:val="28"/>
          <w:szCs w:val="28"/>
        </w:rPr>
        <w:t>одготовку извещения осуществляет специалист Комитета.</w:t>
      </w:r>
      <w:r w:rsidR="00350E26" w:rsidRPr="00E76763">
        <w:rPr>
          <w:rFonts w:ascii="Times New Roman" w:hAnsi="Times New Roman" w:cs="Times New Roman"/>
          <w:sz w:val="28"/>
          <w:szCs w:val="28"/>
        </w:rPr>
        <w:t xml:space="preserve"> </w:t>
      </w:r>
      <w:r w:rsidR="006F2359" w:rsidRPr="00E76763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6F2359"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F2359" w:rsidRPr="00E76763">
        <w:rPr>
          <w:rFonts w:ascii="Times New Roman" w:hAnsi="Times New Roman" w:cs="Times New Roman"/>
          <w:sz w:val="28"/>
          <w:szCs w:val="28"/>
        </w:rPr>
        <w:t>кциона должно содержать сведения:</w:t>
      </w:r>
    </w:p>
    <w:p w:rsidR="006F2359" w:rsidRPr="00E76763" w:rsidRDefault="006F2359" w:rsidP="006F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1) об организаторе аукциона;</w:t>
      </w:r>
    </w:p>
    <w:p w:rsidR="006F2359" w:rsidRPr="00E76763" w:rsidRDefault="006F2359" w:rsidP="006F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2) о наименовании органа местного самоуправления, принявшего решение о проведен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>кциона, о реквизитах указанного решения;</w:t>
      </w:r>
    </w:p>
    <w:p w:rsidR="006F2359" w:rsidRPr="00E76763" w:rsidRDefault="006F2359" w:rsidP="006F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3) о месте, дате, времени и порядке проведения аукциона;</w:t>
      </w:r>
    </w:p>
    <w:p w:rsidR="006F2359" w:rsidRPr="00E76763" w:rsidRDefault="006F2359" w:rsidP="006F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 </w:t>
      </w:r>
    </w:p>
    <w:p w:rsidR="006F2359" w:rsidRPr="00E76763" w:rsidRDefault="006F2359" w:rsidP="006F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>5) о начальной цене предмета аукциона;</w:t>
      </w:r>
    </w:p>
    <w:p w:rsidR="006F2359" w:rsidRPr="00E76763" w:rsidRDefault="006F2359" w:rsidP="006F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6) о «шаге аукциона»;</w:t>
      </w:r>
    </w:p>
    <w:p w:rsidR="006F2359" w:rsidRPr="00E76763" w:rsidRDefault="006F2359" w:rsidP="006F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7)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6F2359" w:rsidRPr="00E76763" w:rsidRDefault="006F2359" w:rsidP="006F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8)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6F2359" w:rsidRPr="00E76763" w:rsidRDefault="006F2359" w:rsidP="006F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9) о сроке аренды земельного участка в случае проведения аукциона на право заключения договора аренды земельного участка.</w:t>
      </w:r>
    </w:p>
    <w:p w:rsidR="006F2359" w:rsidRPr="00E76763" w:rsidRDefault="006F2359" w:rsidP="006F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 Обязательным приложением к размещенному на официальном сайте извещению о проведен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>кциона является проект договора купли-продажи или проект договора аренды земельного участка.</w:t>
      </w:r>
    </w:p>
    <w:p w:rsidR="00F55B89" w:rsidRPr="00E76763" w:rsidRDefault="006F2359" w:rsidP="00F5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Специалист Комитета </w:t>
      </w:r>
      <w:r w:rsidR="008F439F" w:rsidRPr="00E76763">
        <w:rPr>
          <w:rFonts w:ascii="Times New Roman" w:hAnsi="Times New Roman" w:cs="Times New Roman"/>
          <w:sz w:val="28"/>
          <w:szCs w:val="28"/>
        </w:rPr>
        <w:t>опубликовывает извещения</w:t>
      </w:r>
      <w:r w:rsidRPr="00E76763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F55B89" w:rsidRPr="00E76763">
        <w:rPr>
          <w:rFonts w:ascii="Times New Roman" w:hAnsi="Times New Roman" w:cs="Times New Roman"/>
          <w:sz w:val="28"/>
          <w:szCs w:val="28"/>
        </w:rPr>
        <w:t>в</w:t>
      </w:r>
      <w:r w:rsidRPr="00E76763">
        <w:rPr>
          <w:rFonts w:ascii="Times New Roman" w:hAnsi="Times New Roman" w:cs="Times New Roman"/>
          <w:sz w:val="28"/>
          <w:szCs w:val="28"/>
        </w:rPr>
        <w:t xml:space="preserve"> печатном издании</w:t>
      </w:r>
      <w:r w:rsidR="008F439F" w:rsidRPr="00E76763">
        <w:rPr>
          <w:rFonts w:ascii="Times New Roman" w:hAnsi="Times New Roman" w:cs="Times New Roman"/>
          <w:sz w:val="28"/>
          <w:szCs w:val="28"/>
        </w:rPr>
        <w:t xml:space="preserve"> - газете</w:t>
      </w:r>
      <w:r w:rsidR="00F55B89" w:rsidRPr="00E76763">
        <w:rPr>
          <w:rFonts w:ascii="Times New Roman" w:hAnsi="Times New Roman" w:cs="Times New Roman"/>
          <w:sz w:val="28"/>
          <w:szCs w:val="28"/>
        </w:rPr>
        <w:t xml:space="preserve"> «Пламя»</w:t>
      </w:r>
      <w:r w:rsidRPr="00E76763">
        <w:rPr>
          <w:rFonts w:ascii="Times New Roman" w:hAnsi="Times New Roman" w:cs="Times New Roman"/>
          <w:sz w:val="28"/>
          <w:szCs w:val="28"/>
        </w:rPr>
        <w:t>, а та</w:t>
      </w:r>
      <w:r w:rsidR="00F55B89" w:rsidRPr="00E76763">
        <w:rPr>
          <w:rFonts w:ascii="Times New Roman" w:hAnsi="Times New Roman" w:cs="Times New Roman"/>
          <w:sz w:val="28"/>
          <w:szCs w:val="28"/>
        </w:rPr>
        <w:t>кже размещает его</w:t>
      </w:r>
      <w:r w:rsidRPr="00E76763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F55B89" w:rsidRPr="00E76763">
        <w:rPr>
          <w:rFonts w:ascii="Times New Roman" w:hAnsi="Times New Roman" w:cs="Times New Roman"/>
          <w:sz w:val="28"/>
          <w:szCs w:val="28"/>
        </w:rPr>
        <w:t xml:space="preserve"> Администрации Каменского городского округа и на официальном сайте Российской Федерации для размещения информации о проведении торгов </w:t>
      </w:r>
      <w:r w:rsidR="00F55B89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="00F55B89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55B89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torgi</w:t>
      </w:r>
      <w:proofErr w:type="spellEnd"/>
      <w:r w:rsidR="00F55B89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55B89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="00F55B89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55B89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F55B89" w:rsidRPr="00E76763">
        <w:rPr>
          <w:rFonts w:ascii="Times New Roman" w:hAnsi="Times New Roman" w:cs="Times New Roman"/>
          <w:sz w:val="28"/>
          <w:szCs w:val="28"/>
        </w:rPr>
        <w:t>. </w:t>
      </w:r>
    </w:p>
    <w:p w:rsidR="00F55B89" w:rsidRPr="00E76763" w:rsidRDefault="00F55B89" w:rsidP="00F5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Администрация М</w:t>
      </w:r>
      <w:r w:rsidR="006F2359" w:rsidRPr="00E7676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E76763">
        <w:rPr>
          <w:rFonts w:ascii="Times New Roman" w:hAnsi="Times New Roman" w:cs="Times New Roman"/>
          <w:sz w:val="28"/>
          <w:szCs w:val="28"/>
        </w:rPr>
        <w:t xml:space="preserve">«Каменский городской округ» </w:t>
      </w:r>
      <w:r w:rsidR="006F2359" w:rsidRPr="00E76763">
        <w:rPr>
          <w:rFonts w:ascii="Times New Roman" w:hAnsi="Times New Roman" w:cs="Times New Roman"/>
          <w:sz w:val="28"/>
          <w:szCs w:val="28"/>
        </w:rPr>
        <w:t xml:space="preserve">вправе отказаться от проведения аукциона </w:t>
      </w:r>
      <w:r w:rsidRPr="00E76763">
        <w:rPr>
          <w:rFonts w:ascii="Times New Roman" w:hAnsi="Times New Roman" w:cs="Times New Roman"/>
          <w:sz w:val="28"/>
          <w:szCs w:val="28"/>
        </w:rPr>
        <w:t>опубликовав, извещен</w:t>
      </w:r>
      <w:r w:rsidR="008F439F" w:rsidRPr="00E76763">
        <w:rPr>
          <w:rFonts w:ascii="Times New Roman" w:hAnsi="Times New Roman" w:cs="Times New Roman"/>
          <w:sz w:val="28"/>
          <w:szCs w:val="28"/>
        </w:rPr>
        <w:t xml:space="preserve">ие об отказе в проведении аукциона в </w:t>
      </w:r>
      <w:r w:rsidRPr="00E76763">
        <w:rPr>
          <w:rFonts w:ascii="Times New Roman" w:hAnsi="Times New Roman" w:cs="Times New Roman"/>
          <w:sz w:val="28"/>
          <w:szCs w:val="28"/>
        </w:rPr>
        <w:t xml:space="preserve"> газете "Пламя", разместив,  на официальном сайте Администрации Каменского городского округа и на официальном сайте Российской Федерации для размещения информации о проведении торгов </w:t>
      </w:r>
      <w:hyperlink r:id="rId30" w:history="1">
        <w:r w:rsidRPr="00E7676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E7676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E7676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torgi</w:t>
        </w:r>
        <w:proofErr w:type="spellEnd"/>
        <w:r w:rsidRPr="00E7676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E7676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Pr="00E7676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E7676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E76763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принятия решения об отказе в проведении торгов.</w:t>
      </w:r>
      <w:proofErr w:type="gramEnd"/>
    </w:p>
    <w:p w:rsidR="00F55B89" w:rsidRPr="00E76763" w:rsidRDefault="006F2359" w:rsidP="00F5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на проведение аукциона и разм</w:t>
      </w:r>
      <w:r w:rsidR="00F55B89" w:rsidRPr="00E76763">
        <w:rPr>
          <w:rFonts w:ascii="Times New Roman" w:hAnsi="Times New Roman" w:cs="Times New Roman"/>
          <w:sz w:val="28"/>
          <w:szCs w:val="28"/>
        </w:rPr>
        <w:t>ещения их на официальном сайте.</w:t>
      </w:r>
    </w:p>
    <w:p w:rsidR="006B3CCB" w:rsidRPr="00E76763" w:rsidRDefault="006F2359" w:rsidP="0008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Срок подготовки извещения о проведен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>кци</w:t>
      </w:r>
      <w:r w:rsidR="00F55B89" w:rsidRPr="00E76763">
        <w:rPr>
          <w:rFonts w:ascii="Times New Roman" w:hAnsi="Times New Roman" w:cs="Times New Roman"/>
          <w:sz w:val="28"/>
          <w:szCs w:val="28"/>
        </w:rPr>
        <w:t>она не более пяти дней. </w:t>
      </w:r>
    </w:p>
    <w:p w:rsidR="006B3CCB" w:rsidRPr="00E76763" w:rsidRDefault="005802A9" w:rsidP="0035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39</w:t>
      </w:r>
      <w:r w:rsidR="00350E26" w:rsidRPr="00E76763">
        <w:rPr>
          <w:rFonts w:ascii="Times New Roman" w:hAnsi="Times New Roman" w:cs="Times New Roman"/>
          <w:sz w:val="28"/>
          <w:szCs w:val="28"/>
        </w:rPr>
        <w:t>. Прием и регистрация заявок на участие в аукционе: з</w:t>
      </w:r>
      <w:r w:rsidR="006B3CCB" w:rsidRPr="00E76763">
        <w:rPr>
          <w:rFonts w:ascii="Times New Roman" w:hAnsi="Times New Roman" w:cs="Times New Roman"/>
          <w:sz w:val="28"/>
          <w:szCs w:val="28"/>
        </w:rPr>
        <w:t>аявка подается в двух экземплярах, к которой прилагаются документы, перечень которых указывается в извещении о проведен</w:t>
      </w:r>
      <w:proofErr w:type="gramStart"/>
      <w:r w:rsidR="006B3CCB"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B3CCB" w:rsidRPr="00E76763">
        <w:rPr>
          <w:rFonts w:ascii="Times New Roman" w:hAnsi="Times New Roman" w:cs="Times New Roman"/>
          <w:sz w:val="28"/>
          <w:szCs w:val="28"/>
        </w:rPr>
        <w:t>кциона.</w:t>
      </w:r>
    </w:p>
    <w:p w:rsidR="006B3CCB" w:rsidRPr="00E76763" w:rsidRDefault="006B3CCB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Прием заявок от претендентов для участия в аукционе осуществляется в сроки, указанные в извещении о проведен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кциона, специалистом Комитета, который выполняет следующие действия: </w:t>
      </w:r>
    </w:p>
    <w:p w:rsidR="006B3CCB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</w:t>
      </w:r>
      <w:r w:rsidR="006B3CCB" w:rsidRPr="00E76763">
        <w:rPr>
          <w:rFonts w:ascii="Times New Roman" w:hAnsi="Times New Roman" w:cs="Times New Roman"/>
          <w:sz w:val="28"/>
          <w:szCs w:val="28"/>
        </w:rPr>
        <w:t>я либо представителя заявителя;</w:t>
      </w:r>
    </w:p>
    <w:p w:rsidR="006B3CCB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в случае обр</w:t>
      </w:r>
      <w:r w:rsidR="006B3CCB" w:rsidRPr="00E76763">
        <w:rPr>
          <w:rFonts w:ascii="Times New Roman" w:hAnsi="Times New Roman" w:cs="Times New Roman"/>
          <w:sz w:val="28"/>
          <w:szCs w:val="28"/>
        </w:rPr>
        <w:t>ащения представителя заявителя;</w:t>
      </w:r>
    </w:p>
    <w:p w:rsidR="006B3CCB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3) проверяет форму и содержание пр</w:t>
      </w:r>
      <w:r w:rsidR="006B3CCB" w:rsidRPr="00E76763">
        <w:rPr>
          <w:rFonts w:ascii="Times New Roman" w:hAnsi="Times New Roman" w:cs="Times New Roman"/>
          <w:sz w:val="28"/>
          <w:szCs w:val="28"/>
        </w:rPr>
        <w:t>едставленной заявителем заявки;</w:t>
      </w:r>
    </w:p>
    <w:p w:rsidR="00CD4C85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4) осуществляет проверку наличия всех необходимых документов и правильность их</w:t>
      </w:r>
    </w:p>
    <w:p w:rsidR="006B3CCB" w:rsidRPr="00E76763" w:rsidRDefault="006F2359" w:rsidP="00CD4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оформления, удостоверяясь в том, что:</w:t>
      </w:r>
      <w:r w:rsidR="00CD4C85" w:rsidRPr="00E76763">
        <w:rPr>
          <w:rFonts w:ascii="Times New Roman" w:hAnsi="Times New Roman" w:cs="Times New Roman"/>
          <w:sz w:val="28"/>
          <w:szCs w:val="28"/>
        </w:rPr>
        <w:t xml:space="preserve"> </w:t>
      </w:r>
      <w:r w:rsidRPr="00E76763">
        <w:rPr>
          <w:rFonts w:ascii="Times New Roman" w:hAnsi="Times New Roman" w:cs="Times New Roman"/>
          <w:sz w:val="28"/>
          <w:szCs w:val="28"/>
        </w:rPr>
        <w:t xml:space="preserve">фамилия, имя, отчество физического лица, адрес его места жительства написаны полностью, указаны реквизиты счета для возврата </w:t>
      </w:r>
      <w:r w:rsidR="00CD4C85" w:rsidRPr="00E76763">
        <w:rPr>
          <w:rFonts w:ascii="Times New Roman" w:hAnsi="Times New Roman" w:cs="Times New Roman"/>
          <w:sz w:val="28"/>
          <w:szCs w:val="28"/>
        </w:rPr>
        <w:t>задатка, указано</w:t>
      </w:r>
      <w:r w:rsidRPr="00E76763">
        <w:rPr>
          <w:rFonts w:ascii="Times New Roman" w:hAnsi="Times New Roman" w:cs="Times New Roman"/>
          <w:sz w:val="28"/>
          <w:szCs w:val="28"/>
        </w:rPr>
        <w:t xml:space="preserve"> полное наименование юридического лица, его местонахождение, основной государ</w:t>
      </w:r>
      <w:r w:rsidR="00CD4C85" w:rsidRPr="00E76763">
        <w:rPr>
          <w:rFonts w:ascii="Times New Roman" w:hAnsi="Times New Roman" w:cs="Times New Roman"/>
          <w:sz w:val="28"/>
          <w:szCs w:val="28"/>
        </w:rPr>
        <w:t>ственный регистрационный номер, документы</w:t>
      </w:r>
      <w:r w:rsidRPr="00E76763">
        <w:rPr>
          <w:rFonts w:ascii="Times New Roman" w:hAnsi="Times New Roman" w:cs="Times New Roman"/>
          <w:sz w:val="28"/>
          <w:szCs w:val="28"/>
        </w:rPr>
        <w:t xml:space="preserve"> не содержат серьезных повреждений, исправлений, наличие которых не позволяет однозн</w:t>
      </w:r>
      <w:r w:rsidR="00CD4C85" w:rsidRPr="00E76763">
        <w:rPr>
          <w:rFonts w:ascii="Times New Roman" w:hAnsi="Times New Roman" w:cs="Times New Roman"/>
          <w:sz w:val="28"/>
          <w:szCs w:val="28"/>
        </w:rPr>
        <w:t>ачно истолковать их содержание, срок</w:t>
      </w:r>
      <w:r w:rsidRPr="00E76763">
        <w:rPr>
          <w:rFonts w:ascii="Times New Roman" w:hAnsi="Times New Roman" w:cs="Times New Roman"/>
          <w:sz w:val="28"/>
          <w:szCs w:val="28"/>
        </w:rPr>
        <w:t xml:space="preserve"> действия доверенности</w:t>
      </w:r>
      <w:r w:rsidR="006B3CCB" w:rsidRPr="00E76763">
        <w:rPr>
          <w:rFonts w:ascii="Times New Roman" w:hAnsi="Times New Roman" w:cs="Times New Roman"/>
          <w:sz w:val="28"/>
          <w:szCs w:val="28"/>
        </w:rPr>
        <w:t xml:space="preserve"> уполномоченного лица не истек;</w:t>
      </w:r>
      <w:proofErr w:type="gramEnd"/>
    </w:p>
    <w:p w:rsidR="006B3CCB" w:rsidRPr="00E76763" w:rsidRDefault="006B3CCB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5</w:t>
      </w:r>
      <w:r w:rsidR="006F2359" w:rsidRPr="00E76763">
        <w:rPr>
          <w:rFonts w:ascii="Times New Roman" w:hAnsi="Times New Roman" w:cs="Times New Roman"/>
          <w:sz w:val="28"/>
          <w:szCs w:val="28"/>
        </w:rPr>
        <w:t xml:space="preserve">) принимает заявку </w:t>
      </w:r>
      <w:r w:rsidRPr="00E76763">
        <w:rPr>
          <w:rFonts w:ascii="Times New Roman" w:hAnsi="Times New Roman" w:cs="Times New Roman"/>
          <w:sz w:val="28"/>
          <w:szCs w:val="28"/>
        </w:rPr>
        <w:t>и приложенные к ней документы;</w:t>
      </w:r>
    </w:p>
    <w:p w:rsidR="006B3CCB" w:rsidRPr="00E76763" w:rsidRDefault="006B3CCB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6</w:t>
      </w:r>
      <w:r w:rsidR="006F2359" w:rsidRPr="00E76763">
        <w:rPr>
          <w:rFonts w:ascii="Times New Roman" w:hAnsi="Times New Roman" w:cs="Times New Roman"/>
          <w:sz w:val="28"/>
          <w:szCs w:val="28"/>
        </w:rPr>
        <w:t>) регистрирует заявку в день ее поступления, указывает на бланке заявки ее номер, дат</w:t>
      </w:r>
      <w:r w:rsidRPr="00E76763">
        <w:rPr>
          <w:rFonts w:ascii="Times New Roman" w:hAnsi="Times New Roman" w:cs="Times New Roman"/>
          <w:sz w:val="28"/>
          <w:szCs w:val="28"/>
        </w:rPr>
        <w:t>у и время поступления;</w:t>
      </w:r>
    </w:p>
    <w:p w:rsidR="006B3CCB" w:rsidRPr="00E76763" w:rsidRDefault="006B3CCB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7</w:t>
      </w:r>
      <w:r w:rsidR="006F2359" w:rsidRPr="00E76763">
        <w:rPr>
          <w:rFonts w:ascii="Times New Roman" w:hAnsi="Times New Roman" w:cs="Times New Roman"/>
          <w:sz w:val="28"/>
          <w:szCs w:val="28"/>
        </w:rPr>
        <w:t xml:space="preserve">) выдает заявителю экземпляр зарегистрированной заявки с указанием даты получения уведомления о допуске либо об отказе в </w:t>
      </w:r>
      <w:r w:rsidRPr="00E76763">
        <w:rPr>
          <w:rFonts w:ascii="Times New Roman" w:hAnsi="Times New Roman" w:cs="Times New Roman"/>
          <w:sz w:val="28"/>
          <w:szCs w:val="28"/>
        </w:rPr>
        <w:t>допуске к участию в аукционе.</w:t>
      </w:r>
    </w:p>
    <w:p w:rsidR="000D17B7" w:rsidRPr="00E76763" w:rsidRDefault="006B3CCB" w:rsidP="007C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8</w:t>
      </w:r>
      <w:r w:rsidR="006F2359" w:rsidRPr="00E76763">
        <w:rPr>
          <w:rFonts w:ascii="Times New Roman" w:hAnsi="Times New Roman" w:cs="Times New Roman"/>
          <w:sz w:val="28"/>
          <w:szCs w:val="28"/>
        </w:rPr>
        <w:t>) запрашивает в Федеральной налоговой службе Российской Федерации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в срок, не превышающий одного дн</w:t>
      </w:r>
      <w:r w:rsidR="000D17B7" w:rsidRPr="00E76763">
        <w:rPr>
          <w:rFonts w:ascii="Times New Roman" w:hAnsi="Times New Roman" w:cs="Times New Roman"/>
          <w:sz w:val="28"/>
          <w:szCs w:val="28"/>
        </w:rPr>
        <w:t>я с момента регистрации заявки.</w:t>
      </w:r>
    </w:p>
    <w:p w:rsidR="007C7039" w:rsidRPr="00E76763" w:rsidRDefault="006F2359" w:rsidP="007C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Какие-либо изменения и дополнения в заявку и прилагаемые к ней документы после ее подачи вноситься не могут.</w:t>
      </w:r>
    </w:p>
    <w:p w:rsidR="007C7039" w:rsidRPr="00E76763" w:rsidRDefault="006F2359" w:rsidP="007C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Прием документов прекращается не ранее чем за пять д</w:t>
      </w:r>
      <w:r w:rsidR="007C7039" w:rsidRPr="00E76763">
        <w:rPr>
          <w:rFonts w:ascii="Times New Roman" w:hAnsi="Times New Roman" w:cs="Times New Roman"/>
          <w:sz w:val="28"/>
          <w:szCs w:val="28"/>
        </w:rPr>
        <w:t>ней до дня проведения аукциона.</w:t>
      </w:r>
    </w:p>
    <w:p w:rsidR="007C7039" w:rsidRPr="00E76763" w:rsidRDefault="006F2359" w:rsidP="007C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ее приема, вместе с прилагаемыми к ней документами, возвращается в день ее поступления заявителю или его уполномоченному представителю под роспись. На заявке специалистом администрации делается отметка об отказе в приеме докумен</w:t>
      </w:r>
      <w:r w:rsidR="007C7039" w:rsidRPr="00E76763">
        <w:rPr>
          <w:rFonts w:ascii="Times New Roman" w:hAnsi="Times New Roman" w:cs="Times New Roman"/>
          <w:sz w:val="28"/>
          <w:szCs w:val="28"/>
        </w:rPr>
        <w:t>тов с указанием причины отказа.</w:t>
      </w:r>
    </w:p>
    <w:p w:rsidR="007C7039" w:rsidRPr="00E76763" w:rsidRDefault="006F2359" w:rsidP="007C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заявку до дня окончания срока приема заявок на участие в аукционе, уведомив </w:t>
      </w:r>
      <w:r w:rsidR="007C7039" w:rsidRPr="00E76763">
        <w:rPr>
          <w:rFonts w:ascii="Times New Roman" w:hAnsi="Times New Roman" w:cs="Times New Roman"/>
          <w:sz w:val="28"/>
          <w:szCs w:val="28"/>
        </w:rPr>
        <w:t>Комитет об этом в письменной форме.</w:t>
      </w:r>
    </w:p>
    <w:p w:rsidR="007C7039" w:rsidRPr="00E76763" w:rsidRDefault="005802A9" w:rsidP="00580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40</w:t>
      </w:r>
      <w:r w:rsidR="0008467E" w:rsidRPr="00E76763">
        <w:rPr>
          <w:rFonts w:ascii="Times New Roman" w:hAnsi="Times New Roman" w:cs="Times New Roman"/>
          <w:sz w:val="28"/>
          <w:szCs w:val="28"/>
        </w:rPr>
        <w:t xml:space="preserve">. </w:t>
      </w:r>
      <w:r w:rsidR="00350E26" w:rsidRPr="00E76763">
        <w:rPr>
          <w:rFonts w:ascii="Times New Roman" w:hAnsi="Times New Roman" w:cs="Times New Roman"/>
          <w:sz w:val="28"/>
          <w:szCs w:val="28"/>
        </w:rPr>
        <w:t>Рассмотрение</w:t>
      </w:r>
      <w:r w:rsidRPr="00E76763">
        <w:rPr>
          <w:rFonts w:ascii="Times New Roman" w:hAnsi="Times New Roman" w:cs="Times New Roman"/>
          <w:sz w:val="28"/>
          <w:szCs w:val="28"/>
        </w:rPr>
        <w:t xml:space="preserve"> заявок на участие в аукционе: п</w:t>
      </w:r>
      <w:r w:rsidR="006F2359" w:rsidRPr="00E76763">
        <w:rPr>
          <w:rFonts w:ascii="Times New Roman" w:hAnsi="Times New Roman" w:cs="Times New Roman"/>
          <w:sz w:val="28"/>
          <w:szCs w:val="28"/>
        </w:rPr>
        <w:t>роцедура рассмотрения заявок на участие в аукционе начинается после даты окончания приема заявок, указанной в извеще</w:t>
      </w:r>
      <w:r w:rsidR="007C7039" w:rsidRPr="00E76763">
        <w:rPr>
          <w:rFonts w:ascii="Times New Roman" w:hAnsi="Times New Roman" w:cs="Times New Roman"/>
          <w:sz w:val="28"/>
          <w:szCs w:val="28"/>
        </w:rPr>
        <w:t>нии о проведен</w:t>
      </w:r>
      <w:proofErr w:type="gramStart"/>
      <w:r w:rsidR="007C7039"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C7039" w:rsidRPr="00E76763">
        <w:rPr>
          <w:rFonts w:ascii="Times New Roman" w:hAnsi="Times New Roman" w:cs="Times New Roman"/>
          <w:sz w:val="28"/>
          <w:szCs w:val="28"/>
        </w:rPr>
        <w:t>кциона.</w:t>
      </w:r>
    </w:p>
    <w:p w:rsidR="007C7039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C7039" w:rsidRPr="00E7676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E76763">
        <w:rPr>
          <w:rFonts w:ascii="Times New Roman" w:hAnsi="Times New Roman" w:cs="Times New Roman"/>
          <w:sz w:val="28"/>
          <w:szCs w:val="28"/>
        </w:rPr>
        <w:t>обеспечивает ра</w:t>
      </w:r>
      <w:r w:rsidR="007C7039" w:rsidRPr="00E76763">
        <w:rPr>
          <w:rFonts w:ascii="Times New Roman" w:hAnsi="Times New Roman" w:cs="Times New Roman"/>
          <w:sz w:val="28"/>
          <w:szCs w:val="28"/>
        </w:rPr>
        <w:t>ссмотрение заявки на заседании К</w:t>
      </w:r>
      <w:r w:rsidRPr="00E76763">
        <w:rPr>
          <w:rFonts w:ascii="Times New Roman" w:hAnsi="Times New Roman" w:cs="Times New Roman"/>
          <w:sz w:val="28"/>
          <w:szCs w:val="28"/>
        </w:rPr>
        <w:t>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государственная собственность на которые не разграничена,</w:t>
      </w:r>
      <w:r w:rsidR="007C7039" w:rsidRPr="00E76763">
        <w:rPr>
          <w:rFonts w:ascii="Times New Roman" w:hAnsi="Times New Roman" w:cs="Times New Roman"/>
          <w:sz w:val="28"/>
          <w:szCs w:val="28"/>
        </w:rPr>
        <w:t xml:space="preserve"> и находящихся в собственности М</w:t>
      </w:r>
      <w:r w:rsidRPr="00E7676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7C7039" w:rsidRPr="00E76763">
        <w:rPr>
          <w:rFonts w:ascii="Times New Roman" w:hAnsi="Times New Roman" w:cs="Times New Roman"/>
          <w:sz w:val="28"/>
          <w:szCs w:val="28"/>
        </w:rPr>
        <w:t>«Каменский городской округ» (далее – Комиссия). </w:t>
      </w:r>
    </w:p>
    <w:p w:rsidR="007C7039" w:rsidRPr="00E76763" w:rsidRDefault="006F2359" w:rsidP="007C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C7039" w:rsidRPr="00E76763">
        <w:rPr>
          <w:rFonts w:ascii="Times New Roman" w:hAnsi="Times New Roman" w:cs="Times New Roman"/>
          <w:sz w:val="28"/>
          <w:szCs w:val="28"/>
        </w:rPr>
        <w:t>К</w:t>
      </w:r>
      <w:r w:rsidRPr="00E76763">
        <w:rPr>
          <w:rFonts w:ascii="Times New Roman" w:hAnsi="Times New Roman" w:cs="Times New Roman"/>
          <w:sz w:val="28"/>
          <w:szCs w:val="28"/>
        </w:rPr>
        <w:t>омиссии проводятся в дни, указанные в и</w:t>
      </w:r>
      <w:r w:rsidR="007C7039" w:rsidRPr="00E76763">
        <w:rPr>
          <w:rFonts w:ascii="Times New Roman" w:hAnsi="Times New Roman" w:cs="Times New Roman"/>
          <w:sz w:val="28"/>
          <w:szCs w:val="28"/>
        </w:rPr>
        <w:t>звещении о проведен</w:t>
      </w:r>
      <w:proofErr w:type="gramStart"/>
      <w:r w:rsidR="007C7039"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C7039" w:rsidRPr="00E76763">
        <w:rPr>
          <w:rFonts w:ascii="Times New Roman" w:hAnsi="Times New Roman" w:cs="Times New Roman"/>
          <w:sz w:val="28"/>
          <w:szCs w:val="28"/>
        </w:rPr>
        <w:t>кциона.</w:t>
      </w:r>
    </w:p>
    <w:p w:rsidR="007C7039" w:rsidRPr="00E76763" w:rsidRDefault="007C7039" w:rsidP="007C7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заявки на участие в </w:t>
      </w:r>
      <w:r w:rsidR="0008467E" w:rsidRPr="00E76763">
        <w:rPr>
          <w:rFonts w:ascii="Times New Roman" w:hAnsi="Times New Roman" w:cs="Times New Roman"/>
          <w:sz w:val="28"/>
          <w:szCs w:val="28"/>
        </w:rPr>
        <w:t>аукционе</w:t>
      </w:r>
      <w:r w:rsidRPr="00E76763">
        <w:rPr>
          <w:rFonts w:ascii="Times New Roman" w:hAnsi="Times New Roman" w:cs="Times New Roman"/>
          <w:sz w:val="28"/>
          <w:szCs w:val="28"/>
        </w:rPr>
        <w:t>, а также устанавливает факт поступления от претендентов задатков на основании выписки (выписок) с соответствующего счета (счетов) в день определения участников торгов, установленный в извещении о проведении торгов.</w:t>
      </w:r>
    </w:p>
    <w:p w:rsidR="007C7039" w:rsidRPr="00E76763" w:rsidRDefault="006F2359" w:rsidP="007C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>Комиссия большинством голосов принимает одно из следующи</w:t>
      </w:r>
      <w:r w:rsidR="007C7039" w:rsidRPr="00E76763">
        <w:rPr>
          <w:rFonts w:ascii="Times New Roman" w:hAnsi="Times New Roman" w:cs="Times New Roman"/>
          <w:sz w:val="28"/>
          <w:szCs w:val="28"/>
        </w:rPr>
        <w:t>х решений:</w:t>
      </w:r>
    </w:p>
    <w:p w:rsidR="007C7039" w:rsidRPr="00E76763" w:rsidRDefault="006F2359" w:rsidP="007C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о признании</w:t>
      </w:r>
      <w:r w:rsidR="007C7039" w:rsidRPr="00E76763">
        <w:rPr>
          <w:rFonts w:ascii="Times New Roman" w:hAnsi="Times New Roman" w:cs="Times New Roman"/>
          <w:sz w:val="28"/>
          <w:szCs w:val="28"/>
        </w:rPr>
        <w:t xml:space="preserve"> заявителя участником аукциона;</w:t>
      </w:r>
    </w:p>
    <w:p w:rsidR="007C7039" w:rsidRPr="00E76763" w:rsidRDefault="006F2359" w:rsidP="007C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об отказе в допуске з</w:t>
      </w:r>
      <w:r w:rsidR="007C7039" w:rsidRPr="00E76763">
        <w:rPr>
          <w:rFonts w:ascii="Times New Roman" w:hAnsi="Times New Roman" w:cs="Times New Roman"/>
          <w:sz w:val="28"/>
          <w:szCs w:val="28"/>
        </w:rPr>
        <w:t>аявителя к участию в аукционе. </w:t>
      </w:r>
    </w:p>
    <w:p w:rsidR="007C7039" w:rsidRPr="00E76763" w:rsidRDefault="006F2359" w:rsidP="007C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Заявитель не допускается к участию в ау</w:t>
      </w:r>
      <w:r w:rsidR="007C7039" w:rsidRPr="00E76763">
        <w:rPr>
          <w:rFonts w:ascii="Times New Roman" w:hAnsi="Times New Roman" w:cs="Times New Roman"/>
          <w:sz w:val="28"/>
          <w:szCs w:val="28"/>
        </w:rPr>
        <w:t>кционе по следующим основаниям:</w:t>
      </w:r>
    </w:p>
    <w:p w:rsidR="007C7039" w:rsidRPr="00E76763" w:rsidRDefault="006F2359" w:rsidP="007C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1) непредставление указанных в извещении о проведен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>кциона необходимых для участия в аукционе документов или предост</w:t>
      </w:r>
      <w:r w:rsidR="007C7039" w:rsidRPr="00E76763">
        <w:rPr>
          <w:rFonts w:ascii="Times New Roman" w:hAnsi="Times New Roman" w:cs="Times New Roman"/>
          <w:sz w:val="28"/>
          <w:szCs w:val="28"/>
        </w:rPr>
        <w:t>авление недостоверных сведений;</w:t>
      </w:r>
    </w:p>
    <w:p w:rsidR="007C7039" w:rsidRPr="00E76763" w:rsidRDefault="006F2359" w:rsidP="007C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2) не</w:t>
      </w:r>
      <w:r w:rsidR="00F82F50">
        <w:rPr>
          <w:rFonts w:ascii="Times New Roman" w:hAnsi="Times New Roman" w:cs="Times New Roman"/>
          <w:sz w:val="28"/>
          <w:szCs w:val="28"/>
        </w:rPr>
        <w:t xml:space="preserve"> </w:t>
      </w:r>
      <w:r w:rsidRPr="00E76763">
        <w:rPr>
          <w:rFonts w:ascii="Times New Roman" w:hAnsi="Times New Roman" w:cs="Times New Roman"/>
          <w:sz w:val="28"/>
          <w:szCs w:val="28"/>
        </w:rPr>
        <w:t>поступление задатка на счет, указанный в извещении о проведен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>кциона, на дату рассмотрени</w:t>
      </w:r>
      <w:r w:rsidR="007C7039" w:rsidRPr="00E76763">
        <w:rPr>
          <w:rFonts w:ascii="Times New Roman" w:hAnsi="Times New Roman" w:cs="Times New Roman"/>
          <w:sz w:val="28"/>
          <w:szCs w:val="28"/>
        </w:rPr>
        <w:t>я заявок на участие в аукционе;</w:t>
      </w:r>
    </w:p>
    <w:p w:rsidR="007C7039" w:rsidRPr="00E76763" w:rsidRDefault="006F2359" w:rsidP="007C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3) подача заявки на участие в аукционе лицом, которое в соответствии </w:t>
      </w:r>
      <w:r w:rsidR="007C7039" w:rsidRPr="00E76763">
        <w:rPr>
          <w:rFonts w:ascii="Times New Roman" w:hAnsi="Times New Roman" w:cs="Times New Roman"/>
          <w:sz w:val="28"/>
          <w:szCs w:val="28"/>
        </w:rPr>
        <w:t>с Земельным Кодексом и другими Федеральными З</w:t>
      </w:r>
      <w:r w:rsidRPr="00E76763">
        <w:rPr>
          <w:rFonts w:ascii="Times New Roman" w:hAnsi="Times New Roman" w:cs="Times New Roman"/>
          <w:sz w:val="28"/>
          <w:szCs w:val="28"/>
        </w:rPr>
        <w:t>аконами не имеет права быть участником конкретного аукциона, покупателем земельного участка или приобре</w:t>
      </w:r>
      <w:r w:rsidR="007C7039" w:rsidRPr="00E76763">
        <w:rPr>
          <w:rFonts w:ascii="Times New Roman" w:hAnsi="Times New Roman" w:cs="Times New Roman"/>
          <w:sz w:val="28"/>
          <w:szCs w:val="28"/>
        </w:rPr>
        <w:t>сти земельный участок в аренду;</w:t>
      </w:r>
    </w:p>
    <w:p w:rsidR="000D17B7" w:rsidRPr="00E76763" w:rsidRDefault="006F2359" w:rsidP="007C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8F439F" w:rsidRPr="00E76763">
        <w:rPr>
          <w:rFonts w:ascii="Times New Roman" w:hAnsi="Times New Roman" w:cs="Times New Roman"/>
          <w:sz w:val="28"/>
          <w:szCs w:val="28"/>
        </w:rPr>
        <w:t xml:space="preserve">в </w:t>
      </w:r>
      <w:r w:rsidRPr="00E76763">
        <w:rPr>
          <w:rFonts w:ascii="Times New Roman" w:hAnsi="Times New Roman" w:cs="Times New Roman"/>
          <w:sz w:val="28"/>
          <w:szCs w:val="28"/>
        </w:rPr>
        <w:t>реестре недобросовестных участников аукциона</w:t>
      </w:r>
      <w:r w:rsidR="000D17B7" w:rsidRPr="00E76763">
        <w:rPr>
          <w:rFonts w:ascii="Times New Roman" w:hAnsi="Times New Roman" w:cs="Times New Roman"/>
          <w:sz w:val="28"/>
          <w:szCs w:val="28"/>
        </w:rPr>
        <w:t>.</w:t>
      </w:r>
    </w:p>
    <w:p w:rsidR="007C7039" w:rsidRPr="00E76763" w:rsidRDefault="006F2359" w:rsidP="007C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Отказ в допуске к участию в аукционе по иным основаниям, не допуск</w:t>
      </w:r>
      <w:r w:rsidR="007C7039" w:rsidRPr="00E76763">
        <w:rPr>
          <w:rFonts w:ascii="Times New Roman" w:hAnsi="Times New Roman" w:cs="Times New Roman"/>
          <w:sz w:val="28"/>
          <w:szCs w:val="28"/>
        </w:rPr>
        <w:t>ается.</w:t>
      </w:r>
    </w:p>
    <w:p w:rsidR="007C7039" w:rsidRPr="00E76763" w:rsidRDefault="007C7039" w:rsidP="007C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В ходе заседания К</w:t>
      </w:r>
      <w:r w:rsidR="006F2359" w:rsidRPr="00E76763">
        <w:rPr>
          <w:rFonts w:ascii="Times New Roman" w:hAnsi="Times New Roman" w:cs="Times New Roman"/>
          <w:sz w:val="28"/>
          <w:szCs w:val="28"/>
        </w:rPr>
        <w:t>омиссии ведется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</w:t>
      </w:r>
      <w:r w:rsidRPr="00E76763">
        <w:rPr>
          <w:rFonts w:ascii="Times New Roman" w:hAnsi="Times New Roman" w:cs="Times New Roman"/>
          <w:sz w:val="28"/>
          <w:szCs w:val="28"/>
        </w:rPr>
        <w:t>аза в допуске к участию в нем. </w:t>
      </w:r>
      <w:proofErr w:type="gramEnd"/>
    </w:p>
    <w:p w:rsidR="007C7039" w:rsidRPr="00E76763" w:rsidRDefault="006F2359" w:rsidP="007C7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</w:t>
      </w:r>
      <w:r w:rsidR="007C7039" w:rsidRPr="00E76763">
        <w:rPr>
          <w:rFonts w:ascii="Times New Roman" w:hAnsi="Times New Roman" w:cs="Times New Roman"/>
          <w:sz w:val="28"/>
          <w:szCs w:val="28"/>
        </w:rPr>
        <w:t xml:space="preserve">Администрации Каменского городского округа и официальном сайте Российской Федерации для размещения информации о проведении торгов </w:t>
      </w:r>
      <w:hyperlink r:id="rId31" w:history="1">
        <w:r w:rsidR="007C7039" w:rsidRPr="00E7676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7C7039" w:rsidRPr="00E7676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C7039" w:rsidRPr="00E7676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torgi</w:t>
        </w:r>
        <w:proofErr w:type="spellEnd"/>
        <w:r w:rsidR="007C7039" w:rsidRPr="00E7676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C7039" w:rsidRPr="00E7676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="007C7039" w:rsidRPr="00E7676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C7039" w:rsidRPr="00E7676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0D17B7" w:rsidRPr="00E76763">
        <w:rPr>
          <w:rFonts w:ascii="Times New Roman" w:hAnsi="Times New Roman" w:cs="Times New Roman"/>
          <w:sz w:val="28"/>
          <w:szCs w:val="28"/>
        </w:rPr>
        <w:t>. </w:t>
      </w:r>
    </w:p>
    <w:p w:rsidR="007C7039" w:rsidRPr="00E76763" w:rsidRDefault="006F2359" w:rsidP="007C7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дня, следующего после дня подписания протокола рассмотрения заявок на участие в аукционе путем вручения им соответствующих уведомлений</w:t>
      </w:r>
      <w:r w:rsidR="007C7039" w:rsidRPr="00E76763">
        <w:rPr>
          <w:rFonts w:ascii="Times New Roman" w:hAnsi="Times New Roman" w:cs="Times New Roman"/>
          <w:sz w:val="28"/>
          <w:szCs w:val="28"/>
        </w:rPr>
        <w:t>.</w:t>
      </w:r>
    </w:p>
    <w:p w:rsidR="00435B5F" w:rsidRPr="00E76763" w:rsidRDefault="00435B5F" w:rsidP="0043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Внесенный задаток подлежит обязательному возврату претенденту, не допущенному к участию в аукционе, в течение трех банковских дней со дня оформления протокола о признании претендентов участниками аукциона.</w:t>
      </w:r>
    </w:p>
    <w:p w:rsidR="00435B5F" w:rsidRPr="00E76763" w:rsidRDefault="00435B5F" w:rsidP="0043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Претендент имеет право отозвать принятую Комитетом заявку до окончания срока приема заявок, уведомив его об этом в письменной форме. </w:t>
      </w:r>
      <w:r w:rsidR="008F439F" w:rsidRPr="00E76763">
        <w:rPr>
          <w:rFonts w:ascii="Times New Roman" w:hAnsi="Times New Roman" w:cs="Times New Roman"/>
          <w:sz w:val="28"/>
          <w:szCs w:val="28"/>
        </w:rPr>
        <w:t>Комитет обязан</w:t>
      </w:r>
      <w:r w:rsidRPr="00E76763">
        <w:rPr>
          <w:rFonts w:ascii="Times New Roman" w:hAnsi="Times New Roman" w:cs="Times New Roman"/>
          <w:sz w:val="28"/>
          <w:szCs w:val="28"/>
        </w:rPr>
        <w:t xml:space="preserve"> возвратить внесенный задаток заявителю путем перевода суммы задатка на счет, реквизиты которого указаны в заявке, в течение трех рабочих дней со дня регистрации отзыва заявки. </w:t>
      </w:r>
    </w:p>
    <w:p w:rsidR="00435B5F" w:rsidRPr="00E76763" w:rsidRDefault="00435B5F" w:rsidP="0008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В случае отзыва заявки претендентом позднее даты окончания приема заявок задаток возвращается в порядке, установленном Федеральным Законодател</w:t>
      </w:r>
      <w:r w:rsidR="008F439F" w:rsidRPr="00E76763">
        <w:rPr>
          <w:rFonts w:ascii="Times New Roman" w:hAnsi="Times New Roman" w:cs="Times New Roman"/>
          <w:sz w:val="28"/>
          <w:szCs w:val="28"/>
        </w:rPr>
        <w:t>ьством для участников аукциона.</w:t>
      </w:r>
    </w:p>
    <w:p w:rsidR="00F12266" w:rsidRPr="00E76763" w:rsidRDefault="005802A9" w:rsidP="0058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>41. Непосредственное проведение аукциона по продаже земельного участка или аукциона на право заключения договора аренды земельного участка: п</w:t>
      </w:r>
      <w:r w:rsidR="006F2359" w:rsidRPr="00E76763">
        <w:rPr>
          <w:rFonts w:ascii="Times New Roman" w:hAnsi="Times New Roman" w:cs="Times New Roman"/>
          <w:sz w:val="28"/>
          <w:szCs w:val="28"/>
        </w:rPr>
        <w:t>р</w:t>
      </w:r>
      <w:r w:rsidR="00F12266" w:rsidRPr="00E76763">
        <w:rPr>
          <w:rFonts w:ascii="Times New Roman" w:hAnsi="Times New Roman" w:cs="Times New Roman"/>
          <w:sz w:val="28"/>
          <w:szCs w:val="28"/>
        </w:rPr>
        <w:t>оведение аукциона осуществляет К</w:t>
      </w:r>
      <w:r w:rsidR="006F2359" w:rsidRPr="00E76763">
        <w:rPr>
          <w:rFonts w:ascii="Times New Roman" w:hAnsi="Times New Roman" w:cs="Times New Roman"/>
          <w:sz w:val="28"/>
          <w:szCs w:val="28"/>
        </w:rPr>
        <w:t>омиссия. Ведение аукциона о</w:t>
      </w:r>
      <w:r w:rsidR="00F12266" w:rsidRPr="00E76763">
        <w:rPr>
          <w:rFonts w:ascii="Times New Roman" w:hAnsi="Times New Roman" w:cs="Times New Roman"/>
          <w:sz w:val="28"/>
          <w:szCs w:val="28"/>
        </w:rPr>
        <w:t>существляет аукционист.</w:t>
      </w:r>
    </w:p>
    <w:p w:rsidR="00F12266" w:rsidRPr="00E76763" w:rsidRDefault="008F439F" w:rsidP="00F12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До начала проведения аукциона у</w:t>
      </w:r>
      <w:r w:rsidR="006F2359" w:rsidRPr="00E76763">
        <w:rPr>
          <w:rFonts w:ascii="Times New Roman" w:hAnsi="Times New Roman" w:cs="Times New Roman"/>
          <w:sz w:val="28"/>
          <w:szCs w:val="28"/>
        </w:rPr>
        <w:t xml:space="preserve">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течение </w:t>
      </w:r>
      <w:r w:rsidR="00F12266" w:rsidRPr="00E76763">
        <w:rPr>
          <w:rFonts w:ascii="Times New Roman" w:hAnsi="Times New Roman" w:cs="Times New Roman"/>
          <w:sz w:val="28"/>
          <w:szCs w:val="28"/>
        </w:rPr>
        <w:t>3</w:t>
      </w:r>
      <w:r w:rsidR="006F2359" w:rsidRPr="00E76763">
        <w:rPr>
          <w:rFonts w:ascii="Times New Roman" w:hAnsi="Times New Roman" w:cs="Times New Roman"/>
          <w:sz w:val="28"/>
          <w:szCs w:val="28"/>
        </w:rPr>
        <w:t xml:space="preserve"> дней с момента подписания протокола </w:t>
      </w:r>
      <w:r w:rsidR="00F12266" w:rsidRPr="00E76763">
        <w:rPr>
          <w:rFonts w:ascii="Times New Roman" w:hAnsi="Times New Roman" w:cs="Times New Roman"/>
          <w:sz w:val="28"/>
          <w:szCs w:val="28"/>
        </w:rPr>
        <w:t>о результатах аукциона)</w:t>
      </w:r>
      <w:r w:rsidRPr="00E76763">
        <w:rPr>
          <w:rFonts w:ascii="Times New Roman" w:hAnsi="Times New Roman" w:cs="Times New Roman"/>
          <w:sz w:val="28"/>
          <w:szCs w:val="28"/>
        </w:rPr>
        <w:t>, а так же иные сведения, касающиеся предмета аукциона и порядка заключения договора купли-продажи или договора аренды</w:t>
      </w:r>
      <w:r w:rsidR="00F12266" w:rsidRPr="00E76763">
        <w:rPr>
          <w:rFonts w:ascii="Times New Roman" w:hAnsi="Times New Roman" w:cs="Times New Roman"/>
          <w:sz w:val="28"/>
          <w:szCs w:val="28"/>
        </w:rPr>
        <w:t>.</w:t>
      </w:r>
    </w:p>
    <w:p w:rsidR="006F2359" w:rsidRPr="00E76763" w:rsidRDefault="006F2359" w:rsidP="00F12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</w:t>
      </w:r>
      <w:r w:rsidR="008F439F" w:rsidRPr="00E76763">
        <w:rPr>
          <w:rFonts w:ascii="Times New Roman" w:hAnsi="Times New Roman" w:cs="Times New Roman"/>
          <w:sz w:val="28"/>
          <w:szCs w:val="28"/>
        </w:rPr>
        <w:t>,</w:t>
      </w:r>
      <w:r w:rsidRPr="00E76763">
        <w:rPr>
          <w:rFonts w:ascii="Times New Roman" w:hAnsi="Times New Roman" w:cs="Times New Roman"/>
          <w:sz w:val="28"/>
          <w:szCs w:val="28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</w:t>
      </w:r>
      <w:r w:rsidR="00F12266" w:rsidRPr="00E76763">
        <w:rPr>
          <w:rFonts w:ascii="Times New Roman" w:hAnsi="Times New Roman" w:cs="Times New Roman"/>
          <w:sz w:val="28"/>
          <w:szCs w:val="28"/>
        </w:rPr>
        <w:t xml:space="preserve">оответствии с «шагом аукциона». </w:t>
      </w:r>
      <w:r w:rsidRPr="00E76763">
        <w:rPr>
          <w:rFonts w:ascii="Times New Roman" w:hAnsi="Times New Roman" w:cs="Times New Roman"/>
          <w:sz w:val="28"/>
          <w:szCs w:val="28"/>
        </w:rPr>
        <w:t>При отсутствии участников аукциона, готовых заключить договор аренды</w:t>
      </w:r>
      <w:r w:rsidR="008F439F" w:rsidRPr="00E76763">
        <w:rPr>
          <w:rFonts w:ascii="Times New Roman" w:hAnsi="Times New Roman" w:cs="Times New Roman"/>
          <w:sz w:val="28"/>
          <w:szCs w:val="28"/>
        </w:rPr>
        <w:t xml:space="preserve"> либо договор купли-продажи</w:t>
      </w:r>
      <w:r w:rsidRPr="00E76763">
        <w:rPr>
          <w:rFonts w:ascii="Times New Roman" w:hAnsi="Times New Roman" w:cs="Times New Roman"/>
          <w:sz w:val="28"/>
          <w:szCs w:val="28"/>
        </w:rPr>
        <w:t xml:space="preserve">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</w:t>
      </w:r>
      <w:r w:rsidR="00B003BB" w:rsidRPr="00E76763">
        <w:rPr>
          <w:rFonts w:ascii="Times New Roman" w:hAnsi="Times New Roman" w:cs="Times New Roman"/>
          <w:sz w:val="28"/>
          <w:szCs w:val="28"/>
        </w:rPr>
        <w:t xml:space="preserve"> путем произнесения аукционистом слов «аукцион окончен»</w:t>
      </w:r>
      <w:r w:rsidRPr="00E76763">
        <w:rPr>
          <w:rFonts w:ascii="Times New Roman" w:hAnsi="Times New Roman" w:cs="Times New Roman"/>
          <w:sz w:val="28"/>
          <w:szCs w:val="28"/>
        </w:rPr>
        <w:t>.</w:t>
      </w:r>
    </w:p>
    <w:p w:rsidR="006F2359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F12266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Результаты аукциона оформляются про</w:t>
      </w:r>
      <w:r w:rsidR="00F12266" w:rsidRPr="00E76763">
        <w:rPr>
          <w:rFonts w:ascii="Times New Roman" w:hAnsi="Times New Roman" w:cs="Times New Roman"/>
          <w:sz w:val="28"/>
          <w:szCs w:val="28"/>
        </w:rPr>
        <w:t>токолом, который подписывается П</w:t>
      </w:r>
      <w:r w:rsidRPr="00E76763">
        <w:rPr>
          <w:rFonts w:ascii="Times New Roman" w:hAnsi="Times New Roman" w:cs="Times New Roman"/>
          <w:sz w:val="28"/>
          <w:szCs w:val="28"/>
        </w:rPr>
        <w:t>ред</w:t>
      </w:r>
      <w:r w:rsidR="00F12266" w:rsidRPr="00E76763">
        <w:rPr>
          <w:rFonts w:ascii="Times New Roman" w:hAnsi="Times New Roman" w:cs="Times New Roman"/>
          <w:sz w:val="28"/>
          <w:szCs w:val="28"/>
        </w:rPr>
        <w:t>седателем К</w:t>
      </w:r>
      <w:r w:rsidRPr="00E76763">
        <w:rPr>
          <w:rFonts w:ascii="Times New Roman" w:hAnsi="Times New Roman" w:cs="Times New Roman"/>
          <w:sz w:val="28"/>
          <w:szCs w:val="28"/>
        </w:rPr>
        <w:t>омиссии, ее секретарем и победителем аукциона в день проведения аукциона. </w:t>
      </w:r>
      <w:r w:rsidRPr="00E76763">
        <w:rPr>
          <w:rFonts w:ascii="Times New Roman" w:hAnsi="Times New Roman" w:cs="Times New Roman"/>
          <w:sz w:val="28"/>
          <w:szCs w:val="28"/>
        </w:rPr>
        <w:br/>
        <w:t>Протокол о результатах аукциона составляется в двух экземплярах, один из которых передается победителю аукциона, а второй ос</w:t>
      </w:r>
      <w:r w:rsidR="00F12266" w:rsidRPr="00E76763">
        <w:rPr>
          <w:rFonts w:ascii="Times New Roman" w:hAnsi="Times New Roman" w:cs="Times New Roman"/>
          <w:sz w:val="28"/>
          <w:szCs w:val="28"/>
        </w:rPr>
        <w:t>тается у организатора аукциона.</w:t>
      </w:r>
    </w:p>
    <w:p w:rsidR="00F12266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В протоколе ук</w:t>
      </w:r>
      <w:r w:rsidR="00F12266" w:rsidRPr="00E76763">
        <w:rPr>
          <w:rFonts w:ascii="Times New Roman" w:hAnsi="Times New Roman" w:cs="Times New Roman"/>
          <w:sz w:val="28"/>
          <w:szCs w:val="28"/>
        </w:rPr>
        <w:t>азываются:</w:t>
      </w:r>
    </w:p>
    <w:p w:rsidR="00F12266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1) сведения о месте, дате</w:t>
      </w:r>
      <w:r w:rsidR="00F12266" w:rsidRPr="00E76763">
        <w:rPr>
          <w:rFonts w:ascii="Times New Roman" w:hAnsi="Times New Roman" w:cs="Times New Roman"/>
          <w:sz w:val="28"/>
          <w:szCs w:val="28"/>
        </w:rPr>
        <w:t xml:space="preserve"> и времени проведения аукциона;</w:t>
      </w:r>
    </w:p>
    <w:p w:rsidR="00F12266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2) предмет аукциона, в том числе сведения о местоположени</w:t>
      </w:r>
      <w:r w:rsidR="00F12266" w:rsidRPr="00E76763">
        <w:rPr>
          <w:rFonts w:ascii="Times New Roman" w:hAnsi="Times New Roman" w:cs="Times New Roman"/>
          <w:sz w:val="28"/>
          <w:szCs w:val="28"/>
        </w:rPr>
        <w:t>и и площади земельного участка;</w:t>
      </w:r>
    </w:p>
    <w:p w:rsidR="00F12266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</w:t>
      </w:r>
      <w:r w:rsidR="00F12266" w:rsidRPr="00E76763">
        <w:rPr>
          <w:rFonts w:ascii="Times New Roman" w:hAnsi="Times New Roman" w:cs="Times New Roman"/>
          <w:sz w:val="28"/>
          <w:szCs w:val="28"/>
        </w:rPr>
        <w:t>ениях о цене предмета аукциона;</w:t>
      </w:r>
    </w:p>
    <w:p w:rsidR="00F12266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4) наименование и место нахождения (для юридического лица), фамилия, имя и (при налич</w:t>
      </w:r>
      <w:r w:rsidR="00F12266" w:rsidRPr="00E76763">
        <w:rPr>
          <w:rFonts w:ascii="Times New Roman" w:hAnsi="Times New Roman" w:cs="Times New Roman"/>
          <w:sz w:val="28"/>
          <w:szCs w:val="28"/>
        </w:rPr>
        <w:t xml:space="preserve">ии) отчество, место жительства </w:t>
      </w:r>
      <w:r w:rsidRPr="00E76763">
        <w:rPr>
          <w:rFonts w:ascii="Times New Roman" w:hAnsi="Times New Roman" w:cs="Times New Roman"/>
          <w:sz w:val="28"/>
          <w:szCs w:val="28"/>
        </w:rPr>
        <w:t>победителя аукциона, который сделал предпоследнее предложе</w:t>
      </w:r>
      <w:r w:rsidR="00F12266" w:rsidRPr="00E76763">
        <w:rPr>
          <w:rFonts w:ascii="Times New Roman" w:hAnsi="Times New Roman" w:cs="Times New Roman"/>
          <w:sz w:val="28"/>
          <w:szCs w:val="28"/>
        </w:rPr>
        <w:t>ние о цене предмета аукциона;</w:t>
      </w:r>
    </w:p>
    <w:p w:rsidR="00F12266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5) сведения о последнем 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предло</w:t>
      </w:r>
      <w:r w:rsidR="00F12266" w:rsidRPr="00E76763">
        <w:rPr>
          <w:rFonts w:ascii="Times New Roman" w:hAnsi="Times New Roman" w:cs="Times New Roman"/>
          <w:sz w:val="28"/>
          <w:szCs w:val="28"/>
        </w:rPr>
        <w:t>жении</w:t>
      </w:r>
      <w:proofErr w:type="gramEnd"/>
      <w:r w:rsidR="00F12266" w:rsidRPr="00E76763">
        <w:rPr>
          <w:rFonts w:ascii="Times New Roman" w:hAnsi="Times New Roman" w:cs="Times New Roman"/>
          <w:sz w:val="28"/>
          <w:szCs w:val="28"/>
        </w:rPr>
        <w:t xml:space="preserve"> о цене предмета аукциона.</w:t>
      </w:r>
    </w:p>
    <w:p w:rsidR="00F12266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>Протокол о результатах аукциона размещается на официальном сайте</w:t>
      </w:r>
      <w:r w:rsidR="00B003BB" w:rsidRPr="00E767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«Каменский городской округ»</w:t>
      </w:r>
      <w:r w:rsidRPr="00E7676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</w:t>
      </w:r>
      <w:r w:rsidR="00F12266" w:rsidRPr="00E76763">
        <w:rPr>
          <w:rFonts w:ascii="Times New Roman" w:hAnsi="Times New Roman" w:cs="Times New Roman"/>
          <w:sz w:val="28"/>
          <w:szCs w:val="28"/>
        </w:rPr>
        <w:t>я подписания данного протокола.</w:t>
      </w:r>
    </w:p>
    <w:p w:rsidR="00F12266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</w:t>
      </w:r>
      <w:r w:rsidR="00F12266" w:rsidRPr="00E76763">
        <w:rPr>
          <w:rFonts w:ascii="Times New Roman" w:hAnsi="Times New Roman" w:cs="Times New Roman"/>
          <w:sz w:val="28"/>
          <w:szCs w:val="28"/>
        </w:rPr>
        <w:t>ион признается несостоявшимся.</w:t>
      </w:r>
    </w:p>
    <w:p w:rsidR="009A3489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В случае если аукцион был признан несостоявшимся, результаты аукциона оформляются протоколом о признан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кциона несостоявшимся, в котором указывается, что аукцион </w:t>
      </w:r>
      <w:r w:rsidR="00B003BB" w:rsidRPr="00E76763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9A3489" w:rsidRPr="00E76763">
        <w:rPr>
          <w:rFonts w:ascii="Times New Roman" w:hAnsi="Times New Roman" w:cs="Times New Roman"/>
          <w:sz w:val="28"/>
          <w:szCs w:val="28"/>
        </w:rPr>
        <w:t>проведен</w:t>
      </w:r>
      <w:r w:rsidR="00B003BB" w:rsidRPr="00E76763">
        <w:rPr>
          <w:rFonts w:ascii="Times New Roman" w:hAnsi="Times New Roman" w:cs="Times New Roman"/>
          <w:sz w:val="28"/>
          <w:szCs w:val="28"/>
        </w:rPr>
        <w:t>ию</w:t>
      </w:r>
      <w:r w:rsidR="009A3489" w:rsidRPr="00E76763">
        <w:rPr>
          <w:rFonts w:ascii="Times New Roman" w:hAnsi="Times New Roman" w:cs="Times New Roman"/>
          <w:sz w:val="28"/>
          <w:szCs w:val="28"/>
        </w:rPr>
        <w:t xml:space="preserve"> повторно. </w:t>
      </w:r>
    </w:p>
    <w:p w:rsidR="009A3489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В случае если аукцион признан несостоявшимся </w:t>
      </w:r>
      <w:r w:rsidR="009A3489" w:rsidRPr="00E76763">
        <w:rPr>
          <w:rFonts w:ascii="Times New Roman" w:hAnsi="Times New Roman" w:cs="Times New Roman"/>
          <w:sz w:val="28"/>
          <w:szCs w:val="28"/>
        </w:rPr>
        <w:t xml:space="preserve">в связи с поступлением одной заявки, </w:t>
      </w:r>
      <w:r w:rsidR="0008467E" w:rsidRPr="00E76763">
        <w:rPr>
          <w:rFonts w:ascii="Times New Roman" w:hAnsi="Times New Roman" w:cs="Times New Roman"/>
          <w:sz w:val="28"/>
          <w:szCs w:val="28"/>
        </w:rPr>
        <w:t>Комитет вправе</w:t>
      </w:r>
      <w:r w:rsidRPr="00E76763">
        <w:rPr>
          <w:rFonts w:ascii="Times New Roman" w:hAnsi="Times New Roman" w:cs="Times New Roman"/>
          <w:sz w:val="28"/>
          <w:szCs w:val="28"/>
        </w:rPr>
        <w:t xml:space="preserve"> заключить договор купли-продажи или договор аренды выставленного на аукцион земельного участка,</w:t>
      </w:r>
      <w:r w:rsidR="009A3489" w:rsidRPr="00E76763">
        <w:rPr>
          <w:rFonts w:ascii="Times New Roman" w:hAnsi="Times New Roman" w:cs="Times New Roman"/>
          <w:sz w:val="28"/>
          <w:szCs w:val="28"/>
        </w:rPr>
        <w:t xml:space="preserve"> </w:t>
      </w:r>
      <w:r w:rsidRPr="00E76763">
        <w:rPr>
          <w:rFonts w:ascii="Times New Roman" w:hAnsi="Times New Roman" w:cs="Times New Roman"/>
          <w:sz w:val="28"/>
          <w:szCs w:val="28"/>
        </w:rPr>
        <w:t>с единственным участником аукци</w:t>
      </w:r>
      <w:r w:rsidR="009A3489" w:rsidRPr="00E76763">
        <w:rPr>
          <w:rFonts w:ascii="Times New Roman" w:hAnsi="Times New Roman" w:cs="Times New Roman"/>
          <w:sz w:val="28"/>
          <w:szCs w:val="28"/>
        </w:rPr>
        <w:t>она по начальной цене</w:t>
      </w:r>
      <w:r w:rsidR="00B003BB" w:rsidRPr="00E76763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9A3489" w:rsidRPr="00E76763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9A3489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В случае если договор купли-продажи или договор аренды земельного участка не был заключен с единственным участник</w:t>
      </w:r>
      <w:r w:rsidR="00B003BB" w:rsidRPr="00E76763">
        <w:rPr>
          <w:rFonts w:ascii="Times New Roman" w:hAnsi="Times New Roman" w:cs="Times New Roman"/>
          <w:sz w:val="28"/>
          <w:szCs w:val="28"/>
        </w:rPr>
        <w:t>ом аукциона, аукцион проводится</w:t>
      </w:r>
      <w:r w:rsidRPr="00E76763">
        <w:rPr>
          <w:rFonts w:ascii="Times New Roman" w:hAnsi="Times New Roman" w:cs="Times New Roman"/>
          <w:sz w:val="28"/>
          <w:szCs w:val="28"/>
        </w:rPr>
        <w:t xml:space="preserve"> повторно. При этом услови</w:t>
      </w:r>
      <w:r w:rsidR="009A3489" w:rsidRPr="00E76763">
        <w:rPr>
          <w:rFonts w:ascii="Times New Roman" w:hAnsi="Times New Roman" w:cs="Times New Roman"/>
          <w:sz w:val="28"/>
          <w:szCs w:val="28"/>
        </w:rPr>
        <w:t>я аукциона могут быть изменены.</w:t>
      </w:r>
    </w:p>
    <w:p w:rsidR="009A3489" w:rsidRPr="00E76763" w:rsidRDefault="006F2359" w:rsidP="009A3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Не допускается заключение договора  купли-продажи или аренды земельного участка по результатам аукциона или в случае, если аукцион признан несостоявшимся в связи с участием в аукционе менее двух участников, 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чем</w:t>
      </w:r>
      <w:r w:rsidR="009A3489" w:rsidRPr="00E76763">
        <w:rPr>
          <w:rFonts w:ascii="Times New Roman" w:hAnsi="Times New Roman" w:cs="Times New Roman"/>
          <w:sz w:val="28"/>
          <w:szCs w:val="28"/>
        </w:rPr>
        <w:t xml:space="preserve"> через 10 дней со дня опубликования</w:t>
      </w:r>
      <w:r w:rsidRPr="00E76763">
        <w:rPr>
          <w:rFonts w:ascii="Times New Roman" w:hAnsi="Times New Roman" w:cs="Times New Roman"/>
          <w:sz w:val="28"/>
          <w:szCs w:val="28"/>
        </w:rPr>
        <w:t xml:space="preserve"> информации о результатах аукциона</w:t>
      </w:r>
      <w:r w:rsidR="009A3489" w:rsidRPr="00E76763">
        <w:rPr>
          <w:rFonts w:ascii="Times New Roman" w:hAnsi="Times New Roman" w:cs="Times New Roman"/>
          <w:sz w:val="28"/>
          <w:szCs w:val="28"/>
        </w:rPr>
        <w:t xml:space="preserve"> в печатном издании</w:t>
      </w:r>
      <w:r w:rsidR="00B003BB" w:rsidRPr="00E76763">
        <w:rPr>
          <w:rFonts w:ascii="Times New Roman" w:hAnsi="Times New Roman" w:cs="Times New Roman"/>
          <w:sz w:val="28"/>
          <w:szCs w:val="28"/>
        </w:rPr>
        <w:t xml:space="preserve"> - газете</w:t>
      </w:r>
      <w:r w:rsidR="009A3489" w:rsidRPr="00E76763">
        <w:rPr>
          <w:rFonts w:ascii="Times New Roman" w:hAnsi="Times New Roman" w:cs="Times New Roman"/>
          <w:sz w:val="28"/>
          <w:szCs w:val="28"/>
        </w:rPr>
        <w:t xml:space="preserve"> «Пламя», а также размещения на официальном сайте Администрации Каменского городского округа и на официальном сайте Российской Федерации для размещения информации о проведении торгов </w:t>
      </w:r>
      <w:r w:rsidR="009A3489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="009A3489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9A3489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torgi</w:t>
      </w:r>
      <w:proofErr w:type="spellEnd"/>
      <w:r w:rsidR="009A3489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9A3489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="009A3489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9A3489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9A3489" w:rsidRPr="00E76763">
        <w:rPr>
          <w:rFonts w:ascii="Times New Roman" w:hAnsi="Times New Roman" w:cs="Times New Roman"/>
          <w:sz w:val="28"/>
          <w:szCs w:val="28"/>
        </w:rPr>
        <w:t>. </w:t>
      </w:r>
    </w:p>
    <w:p w:rsidR="00D545D3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 xml:space="preserve">Информация о результатах аукциона передается специалистом </w:t>
      </w:r>
      <w:r w:rsidR="00D545D3" w:rsidRPr="00E7676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E76763">
        <w:rPr>
          <w:rFonts w:ascii="Times New Roman" w:hAnsi="Times New Roman" w:cs="Times New Roman"/>
          <w:sz w:val="28"/>
          <w:szCs w:val="28"/>
        </w:rPr>
        <w:t>в течение трех дней со дня подписания протокола о результатах аукциона</w:t>
      </w:r>
      <w:r w:rsidR="00D545D3" w:rsidRPr="00E76763">
        <w:rPr>
          <w:rFonts w:ascii="Times New Roman" w:hAnsi="Times New Roman" w:cs="Times New Roman"/>
          <w:sz w:val="28"/>
          <w:szCs w:val="28"/>
        </w:rPr>
        <w:t xml:space="preserve"> для</w:t>
      </w:r>
      <w:r w:rsidRPr="00E76763">
        <w:rPr>
          <w:rFonts w:ascii="Times New Roman" w:hAnsi="Times New Roman" w:cs="Times New Roman"/>
          <w:sz w:val="28"/>
          <w:szCs w:val="28"/>
        </w:rPr>
        <w:t xml:space="preserve"> </w:t>
      </w:r>
      <w:r w:rsidR="00D545D3" w:rsidRPr="00E76763">
        <w:rPr>
          <w:rFonts w:ascii="Times New Roman" w:hAnsi="Times New Roman" w:cs="Times New Roman"/>
          <w:sz w:val="28"/>
          <w:szCs w:val="28"/>
        </w:rPr>
        <w:t>опубликования информации о результатах аукциона в печ</w:t>
      </w:r>
      <w:r w:rsidR="00B003BB" w:rsidRPr="00E76763">
        <w:rPr>
          <w:rFonts w:ascii="Times New Roman" w:hAnsi="Times New Roman" w:cs="Times New Roman"/>
          <w:sz w:val="28"/>
          <w:szCs w:val="28"/>
        </w:rPr>
        <w:t>атное издание - газету «Пламя», а также размещается</w:t>
      </w:r>
      <w:r w:rsidR="00D545D3" w:rsidRPr="00E7676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Каменского городского округа и на официальном сайте Российской Федерации для размещения информации о проведении торгов </w:t>
      </w:r>
      <w:r w:rsidR="00D545D3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="00D545D3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D545D3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torgi</w:t>
      </w:r>
      <w:proofErr w:type="spellEnd"/>
      <w:r w:rsidR="00D545D3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D545D3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="00D545D3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D545D3" w:rsidRPr="00E7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D545D3" w:rsidRPr="00E76763">
        <w:rPr>
          <w:rFonts w:ascii="Times New Roman" w:hAnsi="Times New Roman" w:cs="Times New Roman"/>
          <w:sz w:val="28"/>
          <w:szCs w:val="28"/>
        </w:rPr>
        <w:t>. </w:t>
      </w:r>
      <w:proofErr w:type="gramEnd"/>
    </w:p>
    <w:p w:rsidR="006F2359" w:rsidRPr="00E76763" w:rsidRDefault="006F2359" w:rsidP="006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D545D3" w:rsidRPr="00E76763" w:rsidRDefault="00D545D3" w:rsidP="00B0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944" w:rsidRPr="00E76763" w:rsidRDefault="00DD6944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AD3C72" w:rsidP="002B3A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3.10</w:t>
      </w:r>
      <w:r w:rsidR="002B3A7B" w:rsidRPr="00E76763">
        <w:rPr>
          <w:rFonts w:ascii="Times New Roman" w:hAnsi="Times New Roman" w:cs="Times New Roman"/>
          <w:sz w:val="28"/>
          <w:szCs w:val="28"/>
        </w:rPr>
        <w:t xml:space="preserve">. </w:t>
      </w:r>
      <w:r w:rsidR="00425BEC" w:rsidRPr="00E76763">
        <w:rPr>
          <w:rFonts w:ascii="Times New Roman" w:hAnsi="Times New Roman" w:cs="Times New Roman"/>
          <w:sz w:val="28"/>
          <w:szCs w:val="28"/>
        </w:rPr>
        <w:t>ПОДГОТОВКА И</w:t>
      </w:r>
      <w:r w:rsidR="00226464" w:rsidRPr="00E76763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2B3A7B" w:rsidRPr="00E76763">
        <w:rPr>
          <w:rFonts w:ascii="Times New Roman" w:hAnsi="Times New Roman" w:cs="Times New Roman"/>
          <w:sz w:val="28"/>
          <w:szCs w:val="28"/>
        </w:rPr>
        <w:t>ДОГОВОРА КУПЛИ-ПРОДАЖИ ИЛИ ДОГОВОРА АРЕНДЫ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5802A9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42</w:t>
      </w:r>
      <w:r w:rsidR="002B3A7B" w:rsidRPr="00E76763">
        <w:rPr>
          <w:rFonts w:ascii="Times New Roman" w:hAnsi="Times New Roman" w:cs="Times New Roman"/>
          <w:sz w:val="28"/>
          <w:szCs w:val="28"/>
        </w:rPr>
        <w:t xml:space="preserve">. Юридическим фактом, инициирующим начало административной процедуры, является </w:t>
      </w:r>
      <w:r w:rsidR="007619E1" w:rsidRPr="00E76763">
        <w:rPr>
          <w:rFonts w:ascii="Times New Roman" w:hAnsi="Times New Roman" w:cs="Times New Roman"/>
          <w:sz w:val="28"/>
          <w:szCs w:val="28"/>
        </w:rPr>
        <w:t>составление</w:t>
      </w:r>
      <w:r w:rsidR="002B3A7B" w:rsidRPr="00E76763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A01087" w:rsidRPr="00E76763">
        <w:rPr>
          <w:rFonts w:ascii="Times New Roman" w:hAnsi="Times New Roman" w:cs="Times New Roman"/>
          <w:sz w:val="28"/>
          <w:szCs w:val="28"/>
        </w:rPr>
        <w:t>Комитета</w:t>
      </w:r>
      <w:r w:rsidRPr="00E76763">
        <w:rPr>
          <w:rFonts w:ascii="Times New Roman" w:hAnsi="Times New Roman" w:cs="Times New Roman"/>
          <w:sz w:val="28"/>
          <w:szCs w:val="28"/>
        </w:rPr>
        <w:t xml:space="preserve"> обеспечивает подготовку и </w:t>
      </w:r>
      <w:r w:rsidR="00DE78DE" w:rsidRPr="00E76763">
        <w:rPr>
          <w:rFonts w:ascii="Times New Roman" w:hAnsi="Times New Roman" w:cs="Times New Roman"/>
          <w:sz w:val="28"/>
          <w:szCs w:val="28"/>
        </w:rPr>
        <w:t>подписание</w:t>
      </w:r>
      <w:r w:rsidRPr="00E76763">
        <w:rPr>
          <w:rFonts w:ascii="Times New Roman" w:hAnsi="Times New Roman" w:cs="Times New Roman"/>
          <w:sz w:val="28"/>
          <w:szCs w:val="28"/>
        </w:rPr>
        <w:t xml:space="preserve"> проекта договора купли-продажи или договора аренды (далее - договор) в порядке, установленном внутренними актами Администрации.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рабочих дня.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DD6944" w:rsidRPr="00E76763">
        <w:rPr>
          <w:rFonts w:ascii="Times New Roman" w:hAnsi="Times New Roman" w:cs="Times New Roman"/>
          <w:sz w:val="28"/>
          <w:szCs w:val="28"/>
        </w:rPr>
        <w:t>Главой Муниципального образования «Каменский городской округ»</w:t>
      </w:r>
      <w:r w:rsidRPr="00E7676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D6944" w:rsidRPr="00E76763">
        <w:rPr>
          <w:rFonts w:ascii="Times New Roman" w:hAnsi="Times New Roman" w:cs="Times New Roman"/>
          <w:sz w:val="28"/>
          <w:szCs w:val="28"/>
        </w:rPr>
        <w:t>,</w:t>
      </w:r>
      <w:r w:rsidRPr="00E7676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01087" w:rsidRPr="00E76763">
        <w:rPr>
          <w:rFonts w:ascii="Times New Roman" w:hAnsi="Times New Roman" w:cs="Times New Roman"/>
          <w:sz w:val="28"/>
          <w:szCs w:val="28"/>
        </w:rPr>
        <w:t>Комитета</w:t>
      </w:r>
      <w:r w:rsidRPr="00E76763">
        <w:rPr>
          <w:rFonts w:ascii="Times New Roman" w:hAnsi="Times New Roman" w:cs="Times New Roman"/>
          <w:sz w:val="28"/>
          <w:szCs w:val="28"/>
        </w:rPr>
        <w:t xml:space="preserve"> направляет заявителю для подписания.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и подписание </w:t>
      </w:r>
      <w:r w:rsidR="00B003BB" w:rsidRPr="00E76763">
        <w:rPr>
          <w:rFonts w:ascii="Times New Roman" w:hAnsi="Times New Roman" w:cs="Times New Roman"/>
          <w:sz w:val="28"/>
          <w:szCs w:val="28"/>
        </w:rPr>
        <w:t>Главой Муниципального образования «Каменский городской округ»</w:t>
      </w:r>
      <w:r w:rsidR="00DD6944" w:rsidRPr="00E76763">
        <w:rPr>
          <w:rFonts w:ascii="Times New Roman" w:hAnsi="Times New Roman" w:cs="Times New Roman"/>
          <w:sz w:val="28"/>
          <w:szCs w:val="28"/>
        </w:rPr>
        <w:t xml:space="preserve"> </w:t>
      </w:r>
      <w:r w:rsidRPr="00E76763">
        <w:rPr>
          <w:rFonts w:ascii="Times New Roman" w:hAnsi="Times New Roman" w:cs="Times New Roman"/>
          <w:sz w:val="28"/>
          <w:szCs w:val="28"/>
        </w:rPr>
        <w:t>договора.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и подписание проекта договора на бумажном носителе.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заключается данный договор, направляются также два экземпляра проекта договора о комплексном освоении территории, подписанного</w:t>
      </w:r>
      <w:r w:rsidR="00DD6944" w:rsidRPr="00E76763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«Каменский городской округ»</w:t>
      </w:r>
      <w:r w:rsidRPr="00E76763">
        <w:rPr>
          <w:rFonts w:ascii="Times New Roman" w:hAnsi="Times New Roman" w:cs="Times New Roman"/>
          <w:sz w:val="28"/>
          <w:szCs w:val="28"/>
        </w:rPr>
        <w:t>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Если договор купли-продажи или договор аренды земельного участка,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также проекта договора о комплексном освоении территории этот участник не представил подписанные им договоры, материалы возвращаются организатору аукциона в целях повторного прове</w:t>
      </w:r>
      <w:r w:rsidR="00DD6944" w:rsidRPr="00E76763">
        <w:rPr>
          <w:rFonts w:ascii="Times New Roman" w:hAnsi="Times New Roman" w:cs="Times New Roman"/>
          <w:sz w:val="28"/>
          <w:szCs w:val="28"/>
        </w:rPr>
        <w:t>дения аукциона или распоряжения</w:t>
      </w:r>
      <w:r w:rsidRPr="00E76763">
        <w:rPr>
          <w:rFonts w:ascii="Times New Roman" w:hAnsi="Times New Roman" w:cs="Times New Roman"/>
          <w:sz w:val="28"/>
          <w:szCs w:val="28"/>
        </w:rPr>
        <w:t xml:space="preserve"> земельным участком иным образом в 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с Земельным </w:t>
      </w:r>
      <w:hyperlink r:id="rId32" w:history="1">
        <w:r w:rsidRPr="00E7676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D6944" w:rsidRPr="00E76763">
        <w:rPr>
          <w:rFonts w:ascii="Times New Roman" w:hAnsi="Times New Roman" w:cs="Times New Roman"/>
          <w:color w:val="0000FF"/>
          <w:sz w:val="28"/>
          <w:szCs w:val="28"/>
        </w:rPr>
        <w:t xml:space="preserve"> Российской Федерации</w:t>
      </w:r>
      <w:r w:rsidRPr="00E76763">
        <w:rPr>
          <w:rFonts w:ascii="Times New Roman" w:hAnsi="Times New Roman" w:cs="Times New Roman"/>
          <w:sz w:val="28"/>
          <w:szCs w:val="28"/>
        </w:rPr>
        <w:t>.</w:t>
      </w:r>
    </w:p>
    <w:p w:rsidR="002B3A7B" w:rsidRPr="00E76763" w:rsidRDefault="00226464" w:rsidP="002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квитанция об отправке договора или получение расписки заявителя о получении договора на подписание</w:t>
      </w:r>
      <w:r w:rsidR="002B3A7B" w:rsidRPr="00E76763">
        <w:rPr>
          <w:rFonts w:ascii="Times New Roman" w:hAnsi="Times New Roman" w:cs="Times New Roman"/>
          <w:sz w:val="28"/>
          <w:szCs w:val="28"/>
        </w:rPr>
        <w:t>.</w:t>
      </w:r>
    </w:p>
    <w:p w:rsidR="002B3A7B" w:rsidRPr="00E76763" w:rsidRDefault="002B3A7B" w:rsidP="002B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A7B" w:rsidRPr="00E76763" w:rsidRDefault="002B3A7B" w:rsidP="00646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Раздел 4. 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ДОЛЖНОСТНЫМИ ЛИЦАМИ ПОЛОЖЕНИЙ РЕГЛАМЕНТА И ИНЫХ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 ТРЕБОВАНИЯ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>К ПРЕДОСТАВЛЕНИЮ МУНИЦИПАЛЬНОЙ УСЛУГИ, А ТАКЖЕ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ПРИНЯТИЕМ ИМИ РЕШЕНИЙ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DE" w:rsidRPr="00E76763" w:rsidRDefault="005802A9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43</w:t>
      </w:r>
      <w:r w:rsidR="00DE78DE" w:rsidRPr="00E76763">
        <w:rPr>
          <w:rFonts w:ascii="Times New Roman" w:hAnsi="Times New Roman" w:cs="Times New Roman"/>
          <w:sz w:val="28"/>
          <w:szCs w:val="28"/>
        </w:rPr>
        <w:t xml:space="preserve">. Текущий контроль </w:t>
      </w:r>
      <w:r w:rsidR="00A01087" w:rsidRPr="00E76763">
        <w:rPr>
          <w:rFonts w:ascii="Times New Roman" w:hAnsi="Times New Roman" w:cs="Times New Roman"/>
          <w:sz w:val="28"/>
          <w:szCs w:val="28"/>
        </w:rPr>
        <w:t>предоставления специалистами Комитета муниципальной</w:t>
      </w:r>
      <w:r w:rsidR="00DE78DE" w:rsidRPr="00E76763">
        <w:rPr>
          <w:rFonts w:ascii="Times New Roman" w:hAnsi="Times New Roman" w:cs="Times New Roman"/>
          <w:sz w:val="28"/>
          <w:szCs w:val="28"/>
        </w:rPr>
        <w:t xml:space="preserve"> услуги осуществляется п</w:t>
      </w:r>
      <w:r w:rsidR="00A01087" w:rsidRPr="00E76763">
        <w:rPr>
          <w:rFonts w:ascii="Times New Roman" w:hAnsi="Times New Roman" w:cs="Times New Roman"/>
          <w:sz w:val="28"/>
          <w:szCs w:val="28"/>
        </w:rPr>
        <w:t>редседателем Комитета, Главой Каменского</w:t>
      </w:r>
      <w:r w:rsidR="00DE78DE" w:rsidRPr="00E7676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A120F4" w:rsidRPr="00E76763" w:rsidRDefault="00A120F4" w:rsidP="00A12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F4" w:rsidRPr="00E76763" w:rsidRDefault="00A120F4" w:rsidP="00DE78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</w:t>
      </w:r>
      <w:proofErr w:type="gramStart"/>
      <w:r w:rsidRPr="00E76763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E7676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ВНЕПЛАНОВЫХ ПРОВЕРОК ПОЛНОТЫ И КАЧЕСТВА ПРЕДОСТАВЛЕНИЯ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78DE" w:rsidRPr="00E76763" w:rsidRDefault="005802A9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44</w:t>
      </w:r>
      <w:r w:rsidR="00DE78DE" w:rsidRPr="00E76763">
        <w:rPr>
          <w:rFonts w:ascii="Times New Roman" w:hAnsi="Times New Roman" w:cs="Times New Roman"/>
          <w:sz w:val="28"/>
          <w:szCs w:val="28"/>
        </w:rPr>
        <w:t xml:space="preserve">. Проверка полноты и качества предоставления муниципальной услуги </w:t>
      </w:r>
      <w:r w:rsidR="00A01087" w:rsidRPr="00E76763">
        <w:rPr>
          <w:rFonts w:ascii="Times New Roman" w:hAnsi="Times New Roman" w:cs="Times New Roman"/>
          <w:sz w:val="28"/>
          <w:szCs w:val="28"/>
        </w:rPr>
        <w:t>осуществляется председателем Комитета</w:t>
      </w:r>
      <w:r w:rsidR="00DE78DE" w:rsidRPr="00E76763">
        <w:rPr>
          <w:rFonts w:ascii="Times New Roman" w:hAnsi="Times New Roman" w:cs="Times New Roman"/>
          <w:sz w:val="28"/>
          <w:szCs w:val="28"/>
        </w:rPr>
        <w:t xml:space="preserve">, </w:t>
      </w:r>
      <w:r w:rsidR="00A120F4" w:rsidRPr="00E76763">
        <w:rPr>
          <w:rFonts w:ascii="Times New Roman" w:hAnsi="Times New Roman" w:cs="Times New Roman"/>
          <w:sz w:val="28"/>
          <w:szCs w:val="28"/>
        </w:rPr>
        <w:t>г</w:t>
      </w:r>
      <w:r w:rsidR="00DE78DE" w:rsidRPr="00E7676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01087" w:rsidRPr="00E76763">
        <w:rPr>
          <w:rFonts w:ascii="Times New Roman" w:hAnsi="Times New Roman" w:cs="Times New Roman"/>
          <w:sz w:val="28"/>
          <w:szCs w:val="28"/>
        </w:rPr>
        <w:t>Каменского</w:t>
      </w:r>
      <w:r w:rsidR="00DE78DE" w:rsidRPr="00E76763">
        <w:rPr>
          <w:rFonts w:ascii="Times New Roman" w:hAnsi="Times New Roman" w:cs="Times New Roman"/>
          <w:sz w:val="28"/>
          <w:szCs w:val="28"/>
        </w:rPr>
        <w:t xml:space="preserve"> городского округа. Проверки полноты и качества предоставления муниципальной услуги осуществляются в связи с рассмотрением поступивших в Администрацию </w:t>
      </w:r>
      <w:r w:rsidR="00A01087" w:rsidRPr="00E76763">
        <w:rPr>
          <w:rFonts w:ascii="Times New Roman" w:hAnsi="Times New Roman" w:cs="Times New Roman"/>
          <w:sz w:val="28"/>
          <w:szCs w:val="28"/>
        </w:rPr>
        <w:t>КГО, Комитет</w:t>
      </w:r>
      <w:r w:rsidR="00DE78DE" w:rsidRPr="00E76763">
        <w:rPr>
          <w:rFonts w:ascii="Times New Roman" w:hAnsi="Times New Roman" w:cs="Times New Roman"/>
          <w:sz w:val="28"/>
          <w:szCs w:val="28"/>
        </w:rPr>
        <w:t xml:space="preserve"> жалоб в отношении действий (бездействия) должностных лиц и принятых ими решений при предоставлении муниципальной услуги.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D545D3" w:rsidRPr="00E76763" w:rsidRDefault="00D545D3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ДЕЙСТВИЯ (БЕЗДЕЙСТВИЕ), ПРИНИМАЕМЫЕ (ОСУЩЕСТВЛЯЕМЫЕ)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ИМИ В ХОДЕ ПРЕДОСТАВЛЕНИЯ МУНИЦИПАЛЬНОЙ УСЛУГИ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DE" w:rsidRPr="00E76763" w:rsidRDefault="00E23508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4</w:t>
      </w:r>
      <w:r w:rsidR="005802A9" w:rsidRPr="00E76763">
        <w:rPr>
          <w:rFonts w:ascii="Times New Roman" w:hAnsi="Times New Roman" w:cs="Times New Roman"/>
          <w:sz w:val="28"/>
          <w:szCs w:val="28"/>
        </w:rPr>
        <w:t>5</w:t>
      </w:r>
      <w:r w:rsidR="00A01087" w:rsidRPr="00E76763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="000A153F" w:rsidRPr="00E76763">
        <w:rPr>
          <w:rFonts w:ascii="Times New Roman" w:hAnsi="Times New Roman" w:cs="Times New Roman"/>
          <w:sz w:val="28"/>
          <w:szCs w:val="28"/>
        </w:rPr>
        <w:t>Комитета несут</w:t>
      </w:r>
      <w:r w:rsidR="00DE78DE" w:rsidRPr="00E76763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D545D3" w:rsidRPr="00E76763" w:rsidRDefault="00D545D3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ДЕЙСТВИЙ (БЕЗДЕЙСТВИЯ) И РЕШЕНИЙ, ОСУЩЕСТВЛЯЕМЫХ (ПРИНЯТЫХ)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DE" w:rsidRPr="00E76763" w:rsidRDefault="00E23508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802A9" w:rsidRPr="00E76763">
        <w:rPr>
          <w:rFonts w:ascii="Times New Roman" w:hAnsi="Times New Roman" w:cs="Times New Roman"/>
          <w:sz w:val="28"/>
          <w:szCs w:val="28"/>
        </w:rPr>
        <w:t>6</w:t>
      </w:r>
      <w:r w:rsidR="00DE78DE" w:rsidRPr="00E76763">
        <w:rPr>
          <w:rFonts w:ascii="Times New Roman" w:hAnsi="Times New Roman" w:cs="Times New Roman"/>
          <w:sz w:val="28"/>
          <w:szCs w:val="28"/>
        </w:rPr>
        <w:t>. Заинтересованное лицо вправе обжаловать действия (бездействие) и решения, осуществляемые (принятые) в ходе предоставления муниципальной услуги:</w:t>
      </w:r>
    </w:p>
    <w:p w:rsidR="00DE78DE" w:rsidRPr="00E76763" w:rsidRDefault="000A153F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должностным лицом Комитета</w:t>
      </w:r>
      <w:r w:rsidR="00DE78DE" w:rsidRPr="00E76763">
        <w:rPr>
          <w:rFonts w:ascii="Times New Roman" w:hAnsi="Times New Roman" w:cs="Times New Roman"/>
          <w:sz w:val="28"/>
          <w:szCs w:val="28"/>
        </w:rPr>
        <w:t xml:space="preserve"> </w:t>
      </w:r>
      <w:r w:rsidRPr="00E76763">
        <w:rPr>
          <w:rFonts w:ascii="Times New Roman" w:hAnsi="Times New Roman" w:cs="Times New Roman"/>
          <w:sz w:val="28"/>
          <w:szCs w:val="28"/>
        </w:rPr>
        <w:t>- Председателю Комитета</w:t>
      </w:r>
      <w:r w:rsidR="00DE78DE" w:rsidRPr="00E76763">
        <w:rPr>
          <w:rFonts w:ascii="Times New Roman" w:hAnsi="Times New Roman" w:cs="Times New Roman"/>
          <w:sz w:val="28"/>
          <w:szCs w:val="28"/>
        </w:rPr>
        <w:t>;</w:t>
      </w:r>
    </w:p>
    <w:p w:rsidR="00DE78DE" w:rsidRPr="00E76763" w:rsidRDefault="00910960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- Председател</w:t>
      </w:r>
      <w:r w:rsidR="000A153F" w:rsidRPr="00E76763">
        <w:rPr>
          <w:rFonts w:ascii="Times New Roman" w:hAnsi="Times New Roman" w:cs="Times New Roman"/>
          <w:sz w:val="28"/>
          <w:szCs w:val="28"/>
        </w:rPr>
        <w:t>ем Комитета</w:t>
      </w:r>
      <w:r w:rsidR="00DE78DE" w:rsidRPr="00E76763">
        <w:rPr>
          <w:rFonts w:ascii="Times New Roman" w:hAnsi="Times New Roman" w:cs="Times New Roman"/>
          <w:sz w:val="28"/>
          <w:szCs w:val="28"/>
        </w:rPr>
        <w:t xml:space="preserve"> - Главе </w:t>
      </w:r>
      <w:r w:rsidR="000A153F" w:rsidRPr="00E76763">
        <w:rPr>
          <w:rFonts w:ascii="Times New Roman" w:hAnsi="Times New Roman" w:cs="Times New Roman"/>
          <w:sz w:val="28"/>
          <w:szCs w:val="28"/>
        </w:rPr>
        <w:t>Каменского</w:t>
      </w:r>
      <w:r w:rsidRPr="00E7676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E78DE" w:rsidRPr="00E76763">
        <w:rPr>
          <w:rFonts w:ascii="Times New Roman" w:hAnsi="Times New Roman" w:cs="Times New Roman"/>
          <w:sz w:val="28"/>
          <w:szCs w:val="28"/>
        </w:rPr>
        <w:t>.</w:t>
      </w:r>
    </w:p>
    <w:p w:rsidR="00DE78DE" w:rsidRPr="00E76763" w:rsidRDefault="00E23508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4</w:t>
      </w:r>
      <w:r w:rsidR="005802A9" w:rsidRPr="00E76763">
        <w:rPr>
          <w:rFonts w:ascii="Times New Roman" w:hAnsi="Times New Roman" w:cs="Times New Roman"/>
          <w:sz w:val="28"/>
          <w:szCs w:val="28"/>
        </w:rPr>
        <w:t>7</w:t>
      </w:r>
      <w:r w:rsidR="00DE78DE" w:rsidRPr="00E76763">
        <w:rPr>
          <w:rFonts w:ascii="Times New Roman" w:hAnsi="Times New Roman" w:cs="Times New Roman"/>
          <w:sz w:val="28"/>
          <w:szCs w:val="28"/>
        </w:rPr>
        <w:t>. Предметом жалобы могут являться действия (бездействие) и решени</w:t>
      </w:r>
      <w:r w:rsidR="000A153F" w:rsidRPr="00E76763">
        <w:rPr>
          <w:rFonts w:ascii="Times New Roman" w:hAnsi="Times New Roman" w:cs="Times New Roman"/>
          <w:sz w:val="28"/>
          <w:szCs w:val="28"/>
        </w:rPr>
        <w:t>я, осуществленные (принятые) Комитетом</w:t>
      </w:r>
      <w:r w:rsidR="00DE78DE" w:rsidRPr="00E76763">
        <w:rPr>
          <w:rFonts w:ascii="Times New Roman" w:hAnsi="Times New Roman" w:cs="Times New Roman"/>
          <w:sz w:val="28"/>
          <w:szCs w:val="28"/>
        </w:rPr>
        <w:t xml:space="preserve"> и его должностными лицами, при предоставлении муниципальной услуги.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услуги;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услуги, у заинтересованного лица;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  <w:proofErr w:type="gramEnd"/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E78DE" w:rsidRPr="00E76763" w:rsidRDefault="00E23508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4</w:t>
      </w:r>
      <w:r w:rsidR="005802A9" w:rsidRPr="00E76763">
        <w:rPr>
          <w:rFonts w:ascii="Times New Roman" w:hAnsi="Times New Roman" w:cs="Times New Roman"/>
          <w:sz w:val="28"/>
          <w:szCs w:val="28"/>
        </w:rPr>
        <w:t>8</w:t>
      </w:r>
      <w:r w:rsidR="00DE78DE" w:rsidRPr="00E76763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Жалоба может быть направлена по почте</w:t>
      </w:r>
      <w:r w:rsidR="000A153F" w:rsidRPr="00E76763">
        <w:rPr>
          <w:rFonts w:ascii="Times New Roman" w:hAnsi="Times New Roman" w:cs="Times New Roman"/>
          <w:sz w:val="28"/>
          <w:szCs w:val="28"/>
        </w:rPr>
        <w:t>,</w:t>
      </w:r>
      <w:r w:rsidRPr="00E76763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0A153F" w:rsidRPr="00E7676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76763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0A153F" w:rsidRPr="00E76763">
        <w:rPr>
          <w:rFonts w:ascii="Times New Roman" w:hAnsi="Times New Roman" w:cs="Times New Roman"/>
          <w:sz w:val="28"/>
          <w:szCs w:val="28"/>
        </w:rPr>
        <w:t>Каменского</w:t>
      </w:r>
      <w:r w:rsidRPr="00E76763">
        <w:rPr>
          <w:rFonts w:ascii="Times New Roman" w:hAnsi="Times New Roman" w:cs="Times New Roman"/>
          <w:sz w:val="28"/>
          <w:szCs w:val="28"/>
        </w:rPr>
        <w:t xml:space="preserve"> городского округа, единого портала государственных и муниципальных услуг либо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DE78DE" w:rsidRPr="00E76763" w:rsidRDefault="005802A9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="00DE78DE" w:rsidRPr="00E76763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Администрацией </w:t>
      </w:r>
      <w:r w:rsidR="000A153F" w:rsidRPr="00E76763">
        <w:rPr>
          <w:rFonts w:ascii="Times New Roman" w:hAnsi="Times New Roman" w:cs="Times New Roman"/>
          <w:sz w:val="28"/>
          <w:szCs w:val="28"/>
        </w:rPr>
        <w:t>Каменского</w:t>
      </w:r>
      <w:r w:rsidR="00A120F4" w:rsidRPr="00E7676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A153F" w:rsidRPr="00E76763">
        <w:rPr>
          <w:rFonts w:ascii="Times New Roman" w:hAnsi="Times New Roman" w:cs="Times New Roman"/>
          <w:sz w:val="28"/>
          <w:szCs w:val="28"/>
        </w:rPr>
        <w:t>, Комитетом</w:t>
      </w:r>
      <w:r w:rsidR="00DE78DE" w:rsidRPr="00E76763">
        <w:rPr>
          <w:rFonts w:ascii="Times New Roman" w:hAnsi="Times New Roman" w:cs="Times New Roman"/>
          <w:sz w:val="28"/>
          <w:szCs w:val="28"/>
        </w:rPr>
        <w:t xml:space="preserve"> по месту предоставления муниципальной услуги. Время приема жалоб должно совпадать со временем предоставления муниципальной услуги.</w:t>
      </w:r>
    </w:p>
    <w:p w:rsidR="00DE78DE" w:rsidRPr="00E76763" w:rsidRDefault="005802A9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50</w:t>
      </w:r>
      <w:r w:rsidR="00DE78DE" w:rsidRPr="00E7676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решения и действия (бездействие) которых обжалуются;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</w:t>
      </w:r>
      <w:r w:rsidR="00A120F4" w:rsidRPr="00E76763">
        <w:rPr>
          <w:rFonts w:ascii="Times New Roman" w:hAnsi="Times New Roman" w:cs="Times New Roman"/>
          <w:sz w:val="28"/>
          <w:szCs w:val="28"/>
        </w:rPr>
        <w:t>тавляющего муниципальную услугу;</w:t>
      </w:r>
    </w:p>
    <w:p w:rsidR="00A120F4" w:rsidRPr="00E76763" w:rsidRDefault="00A120F4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5) личную подпись и дату составления.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E78DE" w:rsidRPr="00E76763" w:rsidRDefault="005802A9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E76763">
        <w:rPr>
          <w:rFonts w:ascii="Times New Roman" w:hAnsi="Times New Roman" w:cs="Times New Roman"/>
          <w:sz w:val="28"/>
          <w:szCs w:val="28"/>
        </w:rPr>
        <w:t>51</w:t>
      </w:r>
      <w:r w:rsidR="00DE78DE" w:rsidRPr="00E7676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DE78DE" w:rsidRPr="00E767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78DE" w:rsidRPr="00E76763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DE78DE" w:rsidRPr="00E7676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DE78DE" w:rsidRPr="00E76763">
        <w:rPr>
          <w:rFonts w:ascii="Times New Roman" w:hAnsi="Times New Roman" w:cs="Times New Roman"/>
          <w:sz w:val="28"/>
          <w:szCs w:val="28"/>
        </w:rPr>
        <w:t>: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E78DE" w:rsidRPr="00E76763" w:rsidRDefault="00112D38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52</w:t>
      </w:r>
      <w:r w:rsidR="00DE78DE" w:rsidRPr="00E76763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Par58" w:history="1">
        <w:r w:rsidR="00DE78DE" w:rsidRPr="00E7676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4525A" w:rsidRPr="00E76763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="00DD6944" w:rsidRPr="00E76763"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="00DE78DE" w:rsidRPr="00E7676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0F4" w:rsidRPr="00E76763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DE78DE" w:rsidRPr="00E76763">
        <w:rPr>
          <w:rFonts w:ascii="Times New Roman" w:hAnsi="Times New Roman" w:cs="Times New Roman"/>
          <w:sz w:val="28"/>
          <w:szCs w:val="28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E78DE" w:rsidRPr="00E76763" w:rsidRDefault="00112D38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0A153F" w:rsidRPr="00E76763">
        <w:rPr>
          <w:rFonts w:ascii="Times New Roman" w:hAnsi="Times New Roman" w:cs="Times New Roman"/>
          <w:sz w:val="28"/>
          <w:szCs w:val="28"/>
        </w:rPr>
        <w:t>. Комитет</w:t>
      </w:r>
      <w:r w:rsidR="00DE78DE" w:rsidRPr="00E76763">
        <w:rPr>
          <w:rFonts w:ascii="Times New Roman" w:hAnsi="Times New Roman" w:cs="Times New Roman"/>
          <w:sz w:val="28"/>
          <w:szCs w:val="28"/>
        </w:rPr>
        <w:t xml:space="preserve">  вправе оставить жалобу без ответа в следующих случаях: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E78DE" w:rsidRPr="00E76763" w:rsidRDefault="00112D38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54</w:t>
      </w:r>
      <w:r w:rsidR="00DE78DE" w:rsidRPr="00E76763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5</w:t>
      </w:r>
      <w:r w:rsidR="00112D38" w:rsidRPr="00E76763">
        <w:rPr>
          <w:rFonts w:ascii="Times New Roman" w:hAnsi="Times New Roman" w:cs="Times New Roman"/>
          <w:sz w:val="28"/>
          <w:szCs w:val="28"/>
        </w:rPr>
        <w:t>5</w:t>
      </w:r>
      <w:r w:rsidRPr="00E76763">
        <w:rPr>
          <w:rFonts w:ascii="Times New Roman" w:hAnsi="Times New Roman" w:cs="Times New Roman"/>
          <w:sz w:val="28"/>
          <w:szCs w:val="28"/>
        </w:rPr>
        <w:t xml:space="preserve">. Жалоба, поступившая в Администрацию </w:t>
      </w:r>
      <w:r w:rsidR="000A153F" w:rsidRPr="00E76763">
        <w:rPr>
          <w:rFonts w:ascii="Times New Roman" w:hAnsi="Times New Roman" w:cs="Times New Roman"/>
          <w:sz w:val="28"/>
          <w:szCs w:val="28"/>
        </w:rPr>
        <w:t>Каменского городского округа, Комитет</w:t>
      </w:r>
      <w:r w:rsidRPr="00E76763">
        <w:rPr>
          <w:rFonts w:ascii="Times New Roman" w:hAnsi="Times New Roman" w:cs="Times New Roman"/>
          <w:sz w:val="28"/>
          <w:szCs w:val="28"/>
        </w:rPr>
        <w:t xml:space="preserve">  подлежит регистрации не позднее следующего рабочего дня со дня ее поступления.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E78DE" w:rsidRPr="00E76763" w:rsidRDefault="00E23508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5</w:t>
      </w:r>
      <w:r w:rsidR="00112D38" w:rsidRPr="00E76763">
        <w:rPr>
          <w:rFonts w:ascii="Times New Roman" w:hAnsi="Times New Roman" w:cs="Times New Roman"/>
          <w:sz w:val="28"/>
          <w:szCs w:val="28"/>
        </w:rPr>
        <w:t>6</w:t>
      </w:r>
      <w:r w:rsidR="00DE78DE" w:rsidRPr="00E76763">
        <w:rPr>
          <w:rFonts w:ascii="Times New Roman" w:hAnsi="Times New Roman" w:cs="Times New Roman"/>
          <w:sz w:val="28"/>
          <w:szCs w:val="28"/>
        </w:rPr>
        <w:t>. Не позднее дня, следующего за днем</w:t>
      </w:r>
      <w:r w:rsidR="00112D38" w:rsidRPr="00E76763">
        <w:rPr>
          <w:rFonts w:ascii="Times New Roman" w:hAnsi="Times New Roman" w:cs="Times New Roman"/>
          <w:sz w:val="28"/>
          <w:szCs w:val="28"/>
        </w:rPr>
        <w:t xml:space="preserve"> принятия решения, указанного в п. 57 </w:t>
      </w:r>
      <w:r w:rsidR="00DD6944" w:rsidRPr="00E76763">
        <w:rPr>
          <w:rFonts w:ascii="Times New Roman" w:hAnsi="Times New Roman" w:cs="Times New Roman"/>
          <w:sz w:val="28"/>
          <w:szCs w:val="28"/>
        </w:rPr>
        <w:t>Раздела 5</w:t>
      </w:r>
      <w:hyperlink w:anchor="Par79" w:history="1"/>
      <w:r w:rsidR="00DD6944" w:rsidRPr="00E76763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E78DE" w:rsidRPr="00E76763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DE78DE" w:rsidRPr="00E76763" w:rsidRDefault="00DD6944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>1) </w:t>
      </w:r>
      <w:r w:rsidR="00DE78DE" w:rsidRPr="00E7676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DE78DE" w:rsidRPr="00E76763" w:rsidRDefault="00E23508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 w:rsidRPr="00E76763">
        <w:rPr>
          <w:rFonts w:ascii="Times New Roman" w:hAnsi="Times New Roman" w:cs="Times New Roman"/>
          <w:sz w:val="28"/>
          <w:szCs w:val="28"/>
        </w:rPr>
        <w:t>5</w:t>
      </w:r>
      <w:r w:rsidR="00112D38" w:rsidRPr="00E76763">
        <w:rPr>
          <w:rFonts w:ascii="Times New Roman" w:hAnsi="Times New Roman" w:cs="Times New Roman"/>
          <w:sz w:val="28"/>
          <w:szCs w:val="28"/>
        </w:rPr>
        <w:t>7</w:t>
      </w:r>
      <w:r w:rsidR="00DE78DE" w:rsidRPr="00E76763">
        <w:rPr>
          <w:rFonts w:ascii="Times New Roman" w:hAnsi="Times New Roman" w:cs="Times New Roman"/>
          <w:sz w:val="28"/>
          <w:szCs w:val="28"/>
        </w:rPr>
        <w:t>. Результатом рассмотрения жалобы является принятие одного из следующих решений: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763">
        <w:rPr>
          <w:rFonts w:ascii="Times New Roman" w:hAnsi="Times New Roman" w:cs="Times New Roman"/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</w:t>
      </w:r>
      <w:r w:rsidRPr="00E76763">
        <w:rPr>
          <w:rFonts w:ascii="Times New Roman" w:hAnsi="Times New Roman" w:cs="Times New Roman"/>
          <w:sz w:val="28"/>
          <w:szCs w:val="28"/>
        </w:rPr>
        <w:lastRenderedPageBreak/>
        <w:t>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  <w:proofErr w:type="gramEnd"/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</w:t>
      </w:r>
      <w:r w:rsidR="00DD6944" w:rsidRPr="00E76763">
        <w:rPr>
          <w:rFonts w:ascii="Times New Roman" w:hAnsi="Times New Roman" w:cs="Times New Roman"/>
          <w:sz w:val="28"/>
          <w:szCs w:val="28"/>
        </w:rPr>
        <w:t xml:space="preserve">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</w:t>
      </w:r>
      <w:r w:rsidR="00B003BB" w:rsidRPr="00E76763">
        <w:rPr>
          <w:rFonts w:ascii="Times New Roman" w:hAnsi="Times New Roman" w:cs="Times New Roman"/>
          <w:sz w:val="28"/>
          <w:szCs w:val="28"/>
        </w:rPr>
        <w:t>,</w:t>
      </w:r>
      <w:r w:rsidR="00DD6944" w:rsidRPr="00E7676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Pr="00E76763">
        <w:rPr>
          <w:rFonts w:ascii="Times New Roman" w:hAnsi="Times New Roman" w:cs="Times New Roman"/>
          <w:sz w:val="28"/>
          <w:szCs w:val="28"/>
        </w:rPr>
        <w:t xml:space="preserve"> меры ответственности, установленны</w:t>
      </w:r>
      <w:r w:rsidR="00DD6944" w:rsidRPr="00E76763">
        <w:rPr>
          <w:rFonts w:ascii="Times New Roman" w:hAnsi="Times New Roman" w:cs="Times New Roman"/>
          <w:sz w:val="28"/>
          <w:szCs w:val="28"/>
        </w:rPr>
        <w:t>е действующим законодательством.</w:t>
      </w:r>
      <w:r w:rsidRPr="00E76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DE" w:rsidRPr="00E76763" w:rsidRDefault="00E23508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5</w:t>
      </w:r>
      <w:r w:rsidR="00112D38" w:rsidRPr="00E76763">
        <w:rPr>
          <w:rFonts w:ascii="Times New Roman" w:hAnsi="Times New Roman" w:cs="Times New Roman"/>
          <w:sz w:val="28"/>
          <w:szCs w:val="28"/>
        </w:rPr>
        <w:t>8</w:t>
      </w:r>
      <w:r w:rsidR="00DE78DE" w:rsidRPr="00E76763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3" w:history="1">
        <w:r w:rsidR="00DE78DE" w:rsidRPr="00E76763">
          <w:rPr>
            <w:rFonts w:ascii="Times New Roman" w:hAnsi="Times New Roman" w:cs="Times New Roman"/>
            <w:color w:val="0000FF"/>
            <w:sz w:val="28"/>
            <w:szCs w:val="28"/>
          </w:rPr>
          <w:t>статьей 5.63</w:t>
        </w:r>
      </w:hyperlink>
      <w:r w:rsidR="00DE78DE" w:rsidRPr="00E7676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E78DE" w:rsidRPr="00E76763" w:rsidRDefault="00112D38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59</w:t>
      </w:r>
      <w:r w:rsidR="00DE78DE" w:rsidRPr="00E76763">
        <w:rPr>
          <w:rFonts w:ascii="Times New Roman" w:hAnsi="Times New Roman" w:cs="Times New Roman"/>
          <w:sz w:val="28"/>
          <w:szCs w:val="28"/>
        </w:rPr>
        <w:t>. Если заинтересованное лицо не удовлетворено решением, принятым в ходе рассмотрения жалобы, или решение не было принято, то оно вправе обратиться с жалобой в суд общей юрисдикции, арбитражный суд.</w:t>
      </w:r>
    </w:p>
    <w:p w:rsidR="00DE78DE" w:rsidRPr="00E76763" w:rsidRDefault="00112D38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60</w:t>
      </w:r>
      <w:r w:rsidR="00DE78DE" w:rsidRPr="00E76763">
        <w:rPr>
          <w:rFonts w:ascii="Times New Roman" w:hAnsi="Times New Roman" w:cs="Times New Roman"/>
          <w:sz w:val="28"/>
          <w:szCs w:val="28"/>
        </w:rPr>
        <w:t>.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а) на информационных стендах, расположенных в Администрации </w:t>
      </w:r>
      <w:r w:rsidR="000A153F" w:rsidRPr="00E76763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  <w:r w:rsidRPr="00E76763">
        <w:rPr>
          <w:rFonts w:ascii="Times New Roman" w:hAnsi="Times New Roman" w:cs="Times New Roman"/>
          <w:sz w:val="28"/>
          <w:szCs w:val="28"/>
        </w:rPr>
        <w:t>;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 xml:space="preserve">б) на официальном сайте </w:t>
      </w:r>
      <w:r w:rsidR="000A153F" w:rsidRPr="00E76763">
        <w:rPr>
          <w:rFonts w:ascii="Times New Roman" w:hAnsi="Times New Roman" w:cs="Times New Roman"/>
          <w:sz w:val="28"/>
          <w:szCs w:val="28"/>
        </w:rPr>
        <w:t>Каменского</w:t>
      </w:r>
      <w:r w:rsidRPr="00E76763">
        <w:rPr>
          <w:rFonts w:ascii="Times New Roman" w:hAnsi="Times New Roman" w:cs="Times New Roman"/>
          <w:sz w:val="28"/>
          <w:szCs w:val="28"/>
        </w:rPr>
        <w:t xml:space="preserve"> городского округа в сети "Интернет";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763">
        <w:rPr>
          <w:rFonts w:ascii="Times New Roman" w:hAnsi="Times New Roman" w:cs="Times New Roman"/>
          <w:sz w:val="28"/>
          <w:szCs w:val="28"/>
        </w:rPr>
        <w:t>в) в информационно-телекоммуникационных сетях общего пользования, в том числе с использованием федеральной муниципальной информационной системы "Единый портал государственных и муниципальных услуг (функций)" и региональной муниципальной информационной системы "Портал государственных и муниципальных услуг (функций) Свердловской области".</w:t>
      </w:r>
    </w:p>
    <w:p w:rsidR="00DE78DE" w:rsidRPr="00E76763" w:rsidRDefault="00DE78DE" w:rsidP="00DE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AE2" w:rsidRPr="00E76763" w:rsidRDefault="00431AE2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D38" w:rsidRPr="00E76763" w:rsidRDefault="00112D38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2D38" w:rsidRPr="00E76763" w:rsidRDefault="00112D38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2D38" w:rsidRPr="00E76763" w:rsidRDefault="00112D38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2D38" w:rsidRPr="00E76763" w:rsidRDefault="00112D38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2D38" w:rsidRPr="00E76763" w:rsidRDefault="00112D38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2D38" w:rsidRDefault="00112D38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112D38" w:rsidRDefault="00112D38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112D38" w:rsidRDefault="00112D38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112D38" w:rsidRDefault="00112D38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112D38" w:rsidRDefault="00112D38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112D38" w:rsidRDefault="00112D38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112D38" w:rsidRDefault="00112D38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112D38" w:rsidRDefault="00112D38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112D38" w:rsidRDefault="00112D38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2F50" w:rsidRDefault="00F82F50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2F50" w:rsidRDefault="00F82F50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2F50" w:rsidRDefault="00F82F50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2F50" w:rsidRDefault="00F82F50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112D38" w:rsidRDefault="00112D38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31AE2" w:rsidRPr="000D17B7" w:rsidRDefault="005802A9" w:rsidP="00431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</w:t>
      </w:r>
      <w:r w:rsidR="00431AE2" w:rsidRPr="000D17B7">
        <w:rPr>
          <w:rFonts w:ascii="Times New Roman" w:hAnsi="Times New Roman" w:cs="Times New Roman"/>
          <w:sz w:val="16"/>
          <w:szCs w:val="16"/>
        </w:rPr>
        <w:t>риложение № 1</w:t>
      </w:r>
    </w:p>
    <w:p w:rsidR="00431AE2" w:rsidRPr="000D17B7" w:rsidRDefault="00431AE2" w:rsidP="00431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D17B7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431AE2" w:rsidRPr="000D17B7" w:rsidRDefault="00431AE2" w:rsidP="00431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D17B7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:rsidR="00431AE2" w:rsidRPr="000D17B7" w:rsidRDefault="00431AE2" w:rsidP="00431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AE2" w:rsidRPr="000D17B7" w:rsidRDefault="00431AE2" w:rsidP="00335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AE2" w:rsidRPr="000D17B7" w:rsidRDefault="00431AE2" w:rsidP="00335D5E">
      <w:pPr>
        <w:autoSpaceDE w:val="0"/>
        <w:autoSpaceDN w:val="0"/>
        <w:adjustRightInd w:val="0"/>
        <w:spacing w:after="0" w:line="240" w:lineRule="auto"/>
        <w:ind w:left="1701" w:hanging="2552"/>
        <w:jc w:val="center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>ФОРМА</w:t>
      </w:r>
    </w:p>
    <w:p w:rsidR="00431AE2" w:rsidRPr="000D17B7" w:rsidRDefault="00431AE2" w:rsidP="00335D5E">
      <w:pPr>
        <w:autoSpaceDE w:val="0"/>
        <w:autoSpaceDN w:val="0"/>
        <w:adjustRightInd w:val="0"/>
        <w:spacing w:after="0" w:line="240" w:lineRule="auto"/>
        <w:ind w:left="1701" w:hanging="2552"/>
        <w:jc w:val="center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>ЗАЯВЛЕНИЯ О ПРОВЕДЕНИИ АУКЦИОНА</w:t>
      </w:r>
    </w:p>
    <w:p w:rsidR="00431AE2" w:rsidRPr="000D17B7" w:rsidRDefault="00431AE2" w:rsidP="00DD6944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31AE2" w:rsidRPr="000D17B7" w:rsidRDefault="00431AE2" w:rsidP="00FD2FD8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82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D17B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35D5E" w:rsidRPr="000D17B7">
        <w:rPr>
          <w:rFonts w:ascii="Times New Roman" w:hAnsi="Times New Roman" w:cs="Times New Roman"/>
          <w:sz w:val="24"/>
          <w:szCs w:val="24"/>
        </w:rPr>
        <w:t>Каменского</w:t>
      </w:r>
      <w:r w:rsidRPr="000D17B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D6944" w:rsidRPr="000D17B7" w:rsidRDefault="00DD6944" w:rsidP="00DD6944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</w:t>
      </w:r>
      <w:r w:rsidR="00F82F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D17B7">
        <w:rPr>
          <w:rFonts w:ascii="Times New Roman" w:hAnsi="Times New Roman" w:cs="Times New Roman"/>
          <w:sz w:val="24"/>
          <w:szCs w:val="24"/>
        </w:rPr>
        <w:t>Белоусову С.А</w:t>
      </w:r>
    </w:p>
    <w:p w:rsidR="003F5569" w:rsidRPr="000D17B7" w:rsidRDefault="00431AE2" w:rsidP="00DD6944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31AE2" w:rsidRPr="000D17B7" w:rsidRDefault="003F5569" w:rsidP="00DD6944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31AE2" w:rsidRPr="000D17B7">
        <w:rPr>
          <w:rFonts w:ascii="Times New Roman" w:hAnsi="Times New Roman" w:cs="Times New Roman"/>
          <w:sz w:val="24"/>
          <w:szCs w:val="24"/>
        </w:rPr>
        <w:t>от __</w:t>
      </w:r>
      <w:r w:rsidR="00DD6944" w:rsidRPr="000D17B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849F0" w:rsidRPr="000D17B7">
        <w:rPr>
          <w:rFonts w:ascii="Times New Roman" w:hAnsi="Times New Roman" w:cs="Times New Roman"/>
          <w:sz w:val="24"/>
          <w:szCs w:val="24"/>
        </w:rPr>
        <w:t>__</w:t>
      </w:r>
    </w:p>
    <w:p w:rsidR="00B003BB" w:rsidRDefault="003F5569" w:rsidP="00B003BB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849F0" w:rsidRPr="000D17B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D2FD8" w:rsidRPr="000D17B7">
        <w:rPr>
          <w:rFonts w:ascii="Times New Roman" w:hAnsi="Times New Roman" w:cs="Times New Roman"/>
          <w:sz w:val="24"/>
          <w:szCs w:val="24"/>
        </w:rPr>
        <w:t xml:space="preserve"> </w:t>
      </w:r>
      <w:r w:rsidR="00DD6944" w:rsidRPr="000D17B7">
        <w:rPr>
          <w:rFonts w:ascii="Times New Roman" w:hAnsi="Times New Roman" w:cs="Times New Roman"/>
          <w:sz w:val="24"/>
          <w:szCs w:val="24"/>
        </w:rPr>
        <w:t xml:space="preserve"> </w:t>
      </w:r>
      <w:r w:rsidR="00B003B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003BB" w:rsidRDefault="00B003BB" w:rsidP="00B003BB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(реквизиты документа, </w:t>
      </w:r>
      <w:r w:rsidRPr="000D17B7">
        <w:rPr>
          <w:rFonts w:ascii="Times New Roman" w:hAnsi="Times New Roman" w:cs="Times New Roman"/>
          <w:sz w:val="16"/>
          <w:szCs w:val="16"/>
        </w:rPr>
        <w:t>удосто</w:t>
      </w:r>
      <w:r>
        <w:rPr>
          <w:rFonts w:ascii="Times New Roman" w:hAnsi="Times New Roman" w:cs="Times New Roman"/>
          <w:sz w:val="16"/>
          <w:szCs w:val="16"/>
        </w:rPr>
        <w:t xml:space="preserve">веряющего личность </w:t>
      </w:r>
      <w:r w:rsidRPr="000D17B7">
        <w:rPr>
          <w:rFonts w:ascii="Times New Roman" w:hAnsi="Times New Roman" w:cs="Times New Roman"/>
          <w:sz w:val="16"/>
          <w:szCs w:val="16"/>
        </w:rPr>
        <w:t>заявителя)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2849F0" w:rsidRPr="000D17B7" w:rsidRDefault="00B003BB" w:rsidP="00B003BB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2849F0" w:rsidRPr="000D17B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849F0" w:rsidRPr="000D17B7" w:rsidRDefault="002849F0" w:rsidP="002849F0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</w:t>
      </w:r>
    </w:p>
    <w:p w:rsidR="002849F0" w:rsidRPr="000D17B7" w:rsidRDefault="002849F0" w:rsidP="002849F0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16"/>
          <w:szCs w:val="16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D17B7">
        <w:rPr>
          <w:rFonts w:ascii="Times New Roman" w:hAnsi="Times New Roman" w:cs="Times New Roman"/>
          <w:sz w:val="16"/>
          <w:szCs w:val="16"/>
        </w:rPr>
        <w:t xml:space="preserve">(для юридических лиц – полное наименование, организационно-   </w:t>
      </w:r>
    </w:p>
    <w:p w:rsidR="002849F0" w:rsidRPr="000D17B7" w:rsidRDefault="002849F0" w:rsidP="002849F0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16"/>
          <w:szCs w:val="16"/>
        </w:rPr>
      </w:pPr>
      <w:r w:rsidRPr="000D17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правовая форма, сведения о государственной регистрации, ИНН;</w:t>
      </w:r>
    </w:p>
    <w:p w:rsidR="002849F0" w:rsidRPr="000D17B7" w:rsidRDefault="002849F0" w:rsidP="00E71E3E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16"/>
          <w:szCs w:val="16"/>
        </w:rPr>
      </w:pPr>
      <w:r w:rsidRPr="000D17B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E71E3E" w:rsidRPr="000D17B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D17B7">
        <w:rPr>
          <w:rFonts w:ascii="Times New Roman" w:hAnsi="Times New Roman" w:cs="Times New Roman"/>
          <w:sz w:val="16"/>
          <w:szCs w:val="16"/>
        </w:rPr>
        <w:t>для физических лиц – фамилия,</w:t>
      </w:r>
      <w:r w:rsidR="00E71E3E" w:rsidRPr="000D17B7">
        <w:rPr>
          <w:rFonts w:ascii="Times New Roman" w:hAnsi="Times New Roman" w:cs="Times New Roman"/>
          <w:sz w:val="16"/>
          <w:szCs w:val="16"/>
        </w:rPr>
        <w:t xml:space="preserve"> имя, отчество (при наличии)</w:t>
      </w:r>
    </w:p>
    <w:p w:rsidR="000022FC" w:rsidRPr="000D17B7" w:rsidRDefault="000022FC" w:rsidP="000022FC">
      <w:pPr>
        <w:tabs>
          <w:tab w:val="left" w:pos="5685"/>
          <w:tab w:val="left" w:pos="5873"/>
        </w:tabs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ab/>
      </w:r>
      <w:r w:rsidRPr="000D17B7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 w:rsidRPr="000D17B7">
        <w:rPr>
          <w:rFonts w:ascii="Times New Roman" w:hAnsi="Times New Roman" w:cs="Times New Roman"/>
          <w:sz w:val="24"/>
          <w:szCs w:val="24"/>
        </w:rPr>
        <w:tab/>
      </w:r>
    </w:p>
    <w:p w:rsidR="000022FC" w:rsidRPr="000D17B7" w:rsidRDefault="000022FC" w:rsidP="000022FC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16"/>
          <w:szCs w:val="16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022FC" w:rsidRPr="000D17B7" w:rsidRDefault="000022FC" w:rsidP="00DD6944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</w:t>
      </w:r>
    </w:p>
    <w:p w:rsidR="000022FC" w:rsidRPr="000D17B7" w:rsidRDefault="000022FC" w:rsidP="00DD6944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</w:t>
      </w:r>
    </w:p>
    <w:p w:rsidR="00431AE2" w:rsidRPr="000D17B7" w:rsidRDefault="003F5569" w:rsidP="00DD6944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31AE2" w:rsidRPr="000D17B7">
        <w:rPr>
          <w:rFonts w:ascii="Times New Roman" w:hAnsi="Times New Roman" w:cs="Times New Roman"/>
          <w:sz w:val="24"/>
          <w:szCs w:val="24"/>
        </w:rPr>
        <w:t>адрес</w:t>
      </w:r>
      <w:r w:rsidR="00DD6944" w:rsidRPr="000D17B7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431AE2" w:rsidRPr="000D17B7" w:rsidRDefault="00431AE2" w:rsidP="00E71E3E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16"/>
          <w:szCs w:val="16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D17B7">
        <w:rPr>
          <w:rFonts w:ascii="Times New Roman" w:hAnsi="Times New Roman" w:cs="Times New Roman"/>
          <w:sz w:val="16"/>
          <w:szCs w:val="16"/>
        </w:rPr>
        <w:t xml:space="preserve">  </w:t>
      </w:r>
      <w:r w:rsidR="00E71E3E" w:rsidRPr="000D17B7">
        <w:rPr>
          <w:rFonts w:ascii="Times New Roman" w:hAnsi="Times New Roman" w:cs="Times New Roman"/>
          <w:sz w:val="16"/>
          <w:szCs w:val="16"/>
        </w:rPr>
        <w:t xml:space="preserve">      (местонахождение юридического лица; место жительства              </w:t>
      </w:r>
    </w:p>
    <w:p w:rsidR="003F5569" w:rsidRPr="000D17B7" w:rsidRDefault="00431AE2" w:rsidP="00DD6944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D6944" w:rsidRPr="000D17B7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E71E3E" w:rsidRPr="000D17B7" w:rsidRDefault="00E71E3E" w:rsidP="00DD6944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физического лица)</w:t>
      </w:r>
    </w:p>
    <w:p w:rsidR="00431AE2" w:rsidRPr="000D17B7" w:rsidRDefault="003F5569" w:rsidP="00DD6944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31AE2" w:rsidRPr="000D17B7">
        <w:rPr>
          <w:rFonts w:ascii="Times New Roman" w:hAnsi="Times New Roman" w:cs="Times New Roman"/>
          <w:sz w:val="24"/>
          <w:szCs w:val="24"/>
        </w:rPr>
        <w:t>телефон _____________________</w:t>
      </w:r>
      <w:r w:rsidR="000022FC" w:rsidRPr="000D17B7">
        <w:rPr>
          <w:rFonts w:ascii="Times New Roman" w:hAnsi="Times New Roman" w:cs="Times New Roman"/>
          <w:sz w:val="24"/>
          <w:szCs w:val="24"/>
        </w:rPr>
        <w:t>_</w:t>
      </w:r>
      <w:r w:rsidR="00431AE2" w:rsidRPr="000D17B7">
        <w:rPr>
          <w:rFonts w:ascii="Times New Roman" w:hAnsi="Times New Roman" w:cs="Times New Roman"/>
          <w:sz w:val="24"/>
          <w:szCs w:val="24"/>
        </w:rPr>
        <w:t>_______,</w:t>
      </w:r>
    </w:p>
    <w:p w:rsidR="003F5569" w:rsidRPr="000D17B7" w:rsidRDefault="00431AE2" w:rsidP="00DD6944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31AE2" w:rsidRPr="000D17B7" w:rsidRDefault="003F5569" w:rsidP="00DD6944">
      <w:pPr>
        <w:autoSpaceDE w:val="0"/>
        <w:autoSpaceDN w:val="0"/>
        <w:adjustRightInd w:val="0"/>
        <w:spacing w:after="0" w:line="240" w:lineRule="auto"/>
        <w:ind w:left="4820" w:right="-4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</w:t>
      </w:r>
      <w:r w:rsidR="000022FC" w:rsidRPr="000D17B7">
        <w:rPr>
          <w:rFonts w:ascii="Times New Roman" w:hAnsi="Times New Roman" w:cs="Times New Roman"/>
          <w:sz w:val="24"/>
          <w:szCs w:val="24"/>
        </w:rPr>
        <w:t xml:space="preserve">                               эл.</w:t>
      </w:r>
      <w:r w:rsidR="00431AE2" w:rsidRPr="000D17B7">
        <w:rPr>
          <w:rFonts w:ascii="Times New Roman" w:hAnsi="Times New Roman" w:cs="Times New Roman"/>
          <w:sz w:val="24"/>
          <w:szCs w:val="24"/>
        </w:rPr>
        <w:t xml:space="preserve"> почта ________________</w:t>
      </w:r>
      <w:r w:rsidR="000022FC" w:rsidRPr="000D17B7">
        <w:rPr>
          <w:rFonts w:ascii="Times New Roman" w:hAnsi="Times New Roman" w:cs="Times New Roman"/>
          <w:sz w:val="24"/>
          <w:szCs w:val="24"/>
        </w:rPr>
        <w:softHyphen/>
      </w:r>
      <w:r w:rsidR="000022FC" w:rsidRPr="000D17B7">
        <w:rPr>
          <w:rFonts w:ascii="Times New Roman" w:hAnsi="Times New Roman" w:cs="Times New Roman"/>
          <w:sz w:val="24"/>
          <w:szCs w:val="24"/>
        </w:rPr>
        <w:softHyphen/>
      </w:r>
      <w:r w:rsidR="000022FC" w:rsidRPr="000D17B7">
        <w:rPr>
          <w:rFonts w:ascii="Times New Roman" w:hAnsi="Times New Roman" w:cs="Times New Roman"/>
          <w:sz w:val="24"/>
          <w:szCs w:val="24"/>
        </w:rPr>
        <w:softHyphen/>
      </w:r>
      <w:r w:rsidR="000022FC" w:rsidRPr="000D17B7">
        <w:rPr>
          <w:rFonts w:ascii="Times New Roman" w:hAnsi="Times New Roman" w:cs="Times New Roman"/>
          <w:sz w:val="24"/>
          <w:szCs w:val="24"/>
        </w:rPr>
        <w:softHyphen/>
      </w:r>
      <w:r w:rsidR="000022FC" w:rsidRPr="000D17B7">
        <w:rPr>
          <w:rFonts w:ascii="Times New Roman" w:hAnsi="Times New Roman" w:cs="Times New Roman"/>
          <w:sz w:val="24"/>
          <w:szCs w:val="24"/>
        </w:rPr>
        <w:softHyphen/>
      </w:r>
      <w:r w:rsidR="000022FC" w:rsidRPr="000D17B7">
        <w:rPr>
          <w:rFonts w:ascii="Times New Roman" w:hAnsi="Times New Roman" w:cs="Times New Roman"/>
          <w:sz w:val="24"/>
          <w:szCs w:val="24"/>
        </w:rPr>
        <w:softHyphen/>
      </w:r>
      <w:r w:rsidR="000022FC" w:rsidRPr="000D17B7">
        <w:rPr>
          <w:rFonts w:ascii="Times New Roman" w:hAnsi="Times New Roman" w:cs="Times New Roman"/>
          <w:sz w:val="24"/>
          <w:szCs w:val="24"/>
        </w:rPr>
        <w:softHyphen/>
      </w:r>
      <w:r w:rsidR="000022FC" w:rsidRPr="000D17B7">
        <w:rPr>
          <w:rFonts w:ascii="Times New Roman" w:hAnsi="Times New Roman" w:cs="Times New Roman"/>
          <w:sz w:val="24"/>
          <w:szCs w:val="24"/>
        </w:rPr>
        <w:softHyphen/>
        <w:t>_________</w:t>
      </w:r>
      <w:r w:rsidR="00431AE2" w:rsidRPr="000D17B7">
        <w:rPr>
          <w:rFonts w:ascii="Times New Roman" w:hAnsi="Times New Roman" w:cs="Times New Roman"/>
          <w:sz w:val="24"/>
          <w:szCs w:val="24"/>
        </w:rPr>
        <w:t>___</w:t>
      </w:r>
      <w:r w:rsidR="000022FC" w:rsidRPr="000D17B7">
        <w:rPr>
          <w:rFonts w:ascii="Times New Roman" w:hAnsi="Times New Roman" w:cs="Times New Roman"/>
          <w:sz w:val="24"/>
          <w:szCs w:val="24"/>
        </w:rPr>
        <w:t>.</w:t>
      </w:r>
    </w:p>
    <w:p w:rsidR="00431AE2" w:rsidRPr="000D17B7" w:rsidRDefault="00431AE2" w:rsidP="0043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69" w:rsidRPr="000D17B7" w:rsidRDefault="00431AE2" w:rsidP="0043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31AE2" w:rsidRPr="000D17B7" w:rsidRDefault="00431AE2" w:rsidP="003F5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>ЗАЯВЛЕНИЕ</w:t>
      </w:r>
    </w:p>
    <w:p w:rsidR="00431AE2" w:rsidRPr="000D17B7" w:rsidRDefault="00431AE2" w:rsidP="0043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18F" w:rsidRPr="000D17B7" w:rsidRDefault="00431AE2" w:rsidP="0043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Прошу </w:t>
      </w:r>
      <w:r w:rsidR="00E71E3E" w:rsidRPr="000D17B7">
        <w:rPr>
          <w:rFonts w:ascii="Times New Roman" w:hAnsi="Times New Roman" w:cs="Times New Roman"/>
          <w:sz w:val="24"/>
          <w:szCs w:val="24"/>
        </w:rPr>
        <w:t>провести аукцион</w:t>
      </w:r>
      <w:r w:rsidRPr="000D17B7">
        <w:rPr>
          <w:rFonts w:ascii="Times New Roman" w:hAnsi="Times New Roman" w:cs="Times New Roman"/>
          <w:sz w:val="24"/>
          <w:szCs w:val="24"/>
        </w:rPr>
        <w:t xml:space="preserve">  в  отношении  з</w:t>
      </w:r>
      <w:r w:rsidR="000022FC" w:rsidRPr="000D17B7">
        <w:rPr>
          <w:rFonts w:ascii="Times New Roman" w:hAnsi="Times New Roman" w:cs="Times New Roman"/>
          <w:sz w:val="24"/>
          <w:szCs w:val="24"/>
        </w:rPr>
        <w:t xml:space="preserve">емельного участка с кадастровым  </w:t>
      </w:r>
      <w:r w:rsidRPr="000D17B7">
        <w:rPr>
          <w:rFonts w:ascii="Times New Roman" w:hAnsi="Times New Roman" w:cs="Times New Roman"/>
          <w:sz w:val="24"/>
          <w:szCs w:val="24"/>
        </w:rPr>
        <w:t>номером ______________________________ площадью ______ кв. м, расположенный</w:t>
      </w:r>
      <w:r w:rsidR="000022FC" w:rsidRPr="000D17B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0D17B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022FC" w:rsidRPr="000D17B7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431AE2" w:rsidRPr="000D17B7" w:rsidRDefault="00431AE2" w:rsidP="0043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</w:t>
      </w:r>
      <w:r w:rsidR="000022FC" w:rsidRPr="000D17B7">
        <w:rPr>
          <w:rFonts w:ascii="Times New Roman" w:hAnsi="Times New Roman" w:cs="Times New Roman"/>
          <w:sz w:val="24"/>
          <w:szCs w:val="24"/>
        </w:rPr>
        <w:t>_________</w:t>
      </w:r>
      <w:r w:rsidRPr="000D17B7">
        <w:rPr>
          <w:rFonts w:ascii="Times New Roman" w:hAnsi="Times New Roman" w:cs="Times New Roman"/>
          <w:sz w:val="24"/>
          <w:szCs w:val="24"/>
        </w:rPr>
        <w:t>______.</w:t>
      </w:r>
    </w:p>
    <w:p w:rsidR="00431AE2" w:rsidRPr="000D17B7" w:rsidRDefault="00431AE2" w:rsidP="0043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E2" w:rsidRPr="000D17B7" w:rsidRDefault="00431AE2" w:rsidP="0043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>Ответ получу лично, прошу направить почтой (нужное подчеркнуть).</w:t>
      </w:r>
    </w:p>
    <w:p w:rsidR="00431AE2" w:rsidRPr="000D17B7" w:rsidRDefault="00431AE2" w:rsidP="00335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AE2" w:rsidRPr="000D17B7" w:rsidRDefault="00431AE2" w:rsidP="00335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</w:t>
      </w:r>
    </w:p>
    <w:p w:rsidR="00431AE2" w:rsidRPr="000D17B7" w:rsidRDefault="00431AE2" w:rsidP="00335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D17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(подпись)</w:t>
      </w:r>
    </w:p>
    <w:p w:rsidR="00431AE2" w:rsidRPr="000D17B7" w:rsidRDefault="00431AE2" w:rsidP="00335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</w:t>
      </w:r>
    </w:p>
    <w:p w:rsidR="00431AE2" w:rsidRPr="000D17B7" w:rsidRDefault="00431AE2" w:rsidP="00335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D17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(дата)</w:t>
      </w:r>
    </w:p>
    <w:p w:rsidR="00511A11" w:rsidRPr="000D17B7" w:rsidRDefault="00511A11" w:rsidP="00646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6C4F" w:rsidRPr="000D17B7" w:rsidRDefault="00646C4F" w:rsidP="00646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6C4F" w:rsidRPr="000D17B7" w:rsidRDefault="00646C4F" w:rsidP="00646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418F" w:rsidRDefault="00A4418F" w:rsidP="00335D5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bookmarkStart w:id="5" w:name="Par295"/>
      <w:bookmarkEnd w:id="5"/>
    </w:p>
    <w:p w:rsidR="000D17B7" w:rsidRDefault="000D17B7" w:rsidP="00335D5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70F2" w:rsidRDefault="006E70F2" w:rsidP="00335D5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70F2" w:rsidRDefault="006E70F2" w:rsidP="00335D5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70F2" w:rsidRDefault="006E70F2" w:rsidP="00335D5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D5E" w:rsidRDefault="00335D5E" w:rsidP="00335D5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467E" w:rsidRDefault="0008467E" w:rsidP="00335D5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467E" w:rsidRPr="000D17B7" w:rsidRDefault="0008467E" w:rsidP="00335D5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6C4F" w:rsidRPr="000D17B7" w:rsidRDefault="00646C4F" w:rsidP="00646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0D17B7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646C4F" w:rsidRPr="000D17B7" w:rsidRDefault="00646C4F" w:rsidP="00646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D17B7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  <w:bookmarkStart w:id="6" w:name="Par298"/>
      <w:bookmarkEnd w:id="6"/>
    </w:p>
    <w:p w:rsidR="00646C4F" w:rsidRPr="000D17B7" w:rsidRDefault="00646C4F" w:rsidP="00646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C4F" w:rsidRPr="000D17B7" w:rsidRDefault="00646C4F" w:rsidP="0064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646C4F" w:rsidRPr="000D17B7" w:rsidRDefault="00646C4F" w:rsidP="0064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АДМИНИСТРАТИВНЫХ ПРОЦЕДУР</w:t>
      </w:r>
    </w:p>
    <w:p w:rsidR="00646C4F" w:rsidRPr="000D17B7" w:rsidRDefault="00646C4F" w:rsidP="0064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46C4F" w:rsidRPr="000D17B7" w:rsidTr="00E71E3E">
        <w:trPr>
          <w:trHeight w:val="505"/>
        </w:trPr>
        <w:tc>
          <w:tcPr>
            <w:tcW w:w="9571" w:type="dxa"/>
            <w:shd w:val="clear" w:color="auto" w:fill="auto"/>
          </w:tcPr>
          <w:p w:rsidR="00646C4F" w:rsidRPr="000D17B7" w:rsidRDefault="00646C4F" w:rsidP="00511A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C4F" w:rsidRPr="000D17B7" w:rsidRDefault="00646C4F" w:rsidP="00511A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прилагаемых к нему документов</w:t>
            </w:r>
          </w:p>
          <w:p w:rsidR="00646C4F" w:rsidRPr="000D17B7" w:rsidRDefault="00646C4F" w:rsidP="00511A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C4F" w:rsidRPr="000D17B7" w:rsidRDefault="00646C4F" w:rsidP="00E71E3E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↓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646C4F" w:rsidRPr="000D17B7" w:rsidTr="000D17B7">
        <w:tc>
          <w:tcPr>
            <w:tcW w:w="9918" w:type="dxa"/>
            <w:shd w:val="clear" w:color="auto" w:fill="auto"/>
          </w:tcPr>
          <w:p w:rsidR="00646C4F" w:rsidRPr="000D17B7" w:rsidRDefault="00646C4F" w:rsidP="00511A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AE2" w:rsidRPr="000D17B7" w:rsidRDefault="00431AE2" w:rsidP="00431A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документов</w:t>
            </w:r>
          </w:p>
          <w:p w:rsidR="00646C4F" w:rsidRPr="000D17B7" w:rsidRDefault="00646C4F" w:rsidP="00431A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C4F" w:rsidRPr="000D17B7" w:rsidRDefault="00646C4F" w:rsidP="00646C4F">
      <w:pPr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B7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  <w:r w:rsidRPr="000D1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↓</w:t>
      </w:r>
    </w:p>
    <w:tbl>
      <w:tblPr>
        <w:tblpPr w:leftFromText="180" w:rightFromText="180" w:vertAnchor="text" w:horzAnchor="margin" w:tblpXSpec="right" w:tblpY="204"/>
        <w:tblW w:w="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</w:tblGrid>
      <w:tr w:rsidR="00646C4F" w:rsidRPr="000D17B7" w:rsidTr="00511A11">
        <w:trPr>
          <w:trHeight w:val="766"/>
        </w:trPr>
        <w:tc>
          <w:tcPr>
            <w:tcW w:w="4927" w:type="dxa"/>
            <w:shd w:val="clear" w:color="auto" w:fill="auto"/>
          </w:tcPr>
          <w:p w:rsidR="00431AE2" w:rsidRPr="000D17B7" w:rsidRDefault="00431AE2" w:rsidP="00431A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Направление межведомственного   информационного запроса        в органы (организации</w:t>
            </w:r>
            <w:r w:rsidR="00E71E3E" w:rsidRPr="000D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участвующие</w:t>
            </w:r>
            <w:r w:rsidRPr="000D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   муниципальных услуг</w:t>
            </w:r>
          </w:p>
          <w:p w:rsidR="00646C4F" w:rsidRPr="000D17B7" w:rsidRDefault="00646C4F" w:rsidP="00431A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C4F" w:rsidRPr="000D17B7" w:rsidRDefault="00646C4F" w:rsidP="00646C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4F" w:rsidRPr="000D17B7" w:rsidRDefault="00646C4F" w:rsidP="0064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646C4F" w:rsidRPr="000D17B7" w:rsidTr="00511A11">
        <w:tc>
          <w:tcPr>
            <w:tcW w:w="4077" w:type="dxa"/>
            <w:shd w:val="clear" w:color="auto" w:fill="auto"/>
          </w:tcPr>
          <w:p w:rsidR="00646C4F" w:rsidRPr="000D17B7" w:rsidRDefault="00646C4F" w:rsidP="00511A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Отказ в предоставлении </w:t>
            </w:r>
          </w:p>
          <w:p w:rsidR="00646C4F" w:rsidRPr="000D17B7" w:rsidRDefault="00646C4F" w:rsidP="00511A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</w:tbl>
    <w:p w:rsidR="00646C4F" w:rsidRPr="000D17B7" w:rsidRDefault="00646C4F" w:rsidP="00E71E3E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↓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646C4F" w:rsidRPr="000D17B7" w:rsidTr="000D17B7">
        <w:trPr>
          <w:trHeight w:val="699"/>
        </w:trPr>
        <w:tc>
          <w:tcPr>
            <w:tcW w:w="9918" w:type="dxa"/>
            <w:shd w:val="clear" w:color="auto" w:fill="auto"/>
          </w:tcPr>
          <w:p w:rsidR="00431AE2" w:rsidRPr="000D17B7" w:rsidRDefault="00431AE2" w:rsidP="00230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B7">
              <w:rPr>
                <w:rFonts w:ascii="Times New Roman" w:hAnsi="Times New Roman" w:cs="Times New Roman"/>
                <w:sz w:val="24"/>
                <w:szCs w:val="24"/>
              </w:rPr>
              <w:t>запрос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обеспечения;</w:t>
            </w:r>
          </w:p>
          <w:p w:rsidR="00646C4F" w:rsidRPr="000D17B7" w:rsidRDefault="00646C4F" w:rsidP="00431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C4F" w:rsidRPr="000D17B7" w:rsidRDefault="00E71E3E" w:rsidP="00E71E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B7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</w:p>
    <w:p w:rsidR="00646C4F" w:rsidRPr="000D17B7" w:rsidRDefault="00646C4F" w:rsidP="00646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431AE2" w:rsidRPr="000D17B7" w:rsidTr="000D17B7">
        <w:trPr>
          <w:trHeight w:val="617"/>
        </w:trPr>
        <w:tc>
          <w:tcPr>
            <w:tcW w:w="9952" w:type="dxa"/>
            <w:shd w:val="clear" w:color="auto" w:fill="auto"/>
          </w:tcPr>
          <w:p w:rsidR="00381059" w:rsidRPr="000D17B7" w:rsidRDefault="00381059" w:rsidP="002304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B7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обеспечения;</w:t>
            </w:r>
          </w:p>
          <w:p w:rsidR="00646C4F" w:rsidRPr="000D17B7" w:rsidRDefault="00646C4F" w:rsidP="0051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C4F" w:rsidRPr="000D17B7" w:rsidRDefault="00646C4F" w:rsidP="00646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4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46C4F" w:rsidRPr="000D17B7" w:rsidTr="000D17B7">
        <w:tc>
          <w:tcPr>
            <w:tcW w:w="10008" w:type="dxa"/>
            <w:shd w:val="clear" w:color="auto" w:fill="auto"/>
          </w:tcPr>
          <w:p w:rsidR="00646C4F" w:rsidRPr="000D17B7" w:rsidRDefault="00381059" w:rsidP="000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B7">
              <w:rPr>
                <w:rFonts w:ascii="Times New Roman" w:hAnsi="Times New Roman" w:cs="Times New Roman"/>
                <w:sz w:val="24"/>
                <w:szCs w:val="24"/>
              </w:rPr>
              <w:t>определение начальной цены предмета аукциона</w:t>
            </w:r>
          </w:p>
        </w:tc>
      </w:tr>
    </w:tbl>
    <w:p w:rsidR="00646C4F" w:rsidRPr="000D17B7" w:rsidRDefault="00646C4F" w:rsidP="00646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46C4F" w:rsidRPr="000D17B7" w:rsidRDefault="00E71E3E" w:rsidP="00E71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B7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</w:p>
    <w:p w:rsidR="00381059" w:rsidRPr="000D17B7" w:rsidRDefault="00381059" w:rsidP="0038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B7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</w:p>
    <w:tbl>
      <w:tblPr>
        <w:tblpPr w:leftFromText="180" w:rightFromText="180" w:vertAnchor="text" w:horzAnchor="margin" w:tblpXSpec="right" w:tblpY="55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71E3E" w:rsidRPr="000D17B7" w:rsidTr="000D17B7">
        <w:trPr>
          <w:trHeight w:val="564"/>
        </w:trPr>
        <w:tc>
          <w:tcPr>
            <w:tcW w:w="9900" w:type="dxa"/>
          </w:tcPr>
          <w:p w:rsidR="00E71E3E" w:rsidRPr="000D17B7" w:rsidRDefault="00E71E3E" w:rsidP="000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проведении аукциона по продаже земельного участка или права</w:t>
            </w:r>
            <w:r w:rsidR="000D17B7" w:rsidRPr="000D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заключение договора аренды</w:t>
            </w:r>
          </w:p>
        </w:tc>
      </w:tr>
    </w:tbl>
    <w:p w:rsidR="00CD4C85" w:rsidRPr="000D17B7" w:rsidRDefault="00E71E3E" w:rsidP="0085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B7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</w:p>
    <w:tbl>
      <w:tblPr>
        <w:tblpPr w:leftFromText="180" w:rightFromText="180" w:vertAnchor="text" w:horzAnchor="margin" w:tblpXSpec="right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6"/>
      </w:tblGrid>
      <w:tr w:rsidR="000D17B7" w:rsidRPr="000D17B7" w:rsidTr="000D17B7">
        <w:tc>
          <w:tcPr>
            <w:tcW w:w="9856" w:type="dxa"/>
            <w:shd w:val="clear" w:color="auto" w:fill="auto"/>
          </w:tcPr>
          <w:p w:rsidR="000D17B7" w:rsidRPr="000D17B7" w:rsidRDefault="000D17B7" w:rsidP="00B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B7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по продаже земельного участка или аукциона на право заключения договора аренды земельного участка</w:t>
            </w:r>
          </w:p>
        </w:tc>
      </w:tr>
    </w:tbl>
    <w:tbl>
      <w:tblPr>
        <w:tblpPr w:leftFromText="180" w:rightFromText="180" w:vertAnchor="text" w:horzAnchor="margin" w:tblpXSpec="right" w:tblpY="1264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0D17B7" w:rsidRPr="000D17B7" w:rsidTr="000D17B7">
        <w:trPr>
          <w:trHeight w:val="412"/>
        </w:trPr>
        <w:tc>
          <w:tcPr>
            <w:tcW w:w="9895" w:type="dxa"/>
            <w:shd w:val="clear" w:color="auto" w:fill="auto"/>
          </w:tcPr>
          <w:p w:rsidR="000D17B7" w:rsidRPr="000D17B7" w:rsidRDefault="000D17B7" w:rsidP="000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B7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проекта договора купли-продажи или договора аренды</w:t>
            </w:r>
          </w:p>
        </w:tc>
      </w:tr>
    </w:tbl>
    <w:p w:rsidR="00D545D3" w:rsidRPr="000D17B7" w:rsidRDefault="000D17B7" w:rsidP="00CD4C85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0D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F8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7" w:name="_GoBack"/>
      <w:bookmarkEnd w:id="7"/>
    </w:p>
    <w:sectPr w:rsidR="00D545D3" w:rsidRPr="000D17B7" w:rsidSect="000D17B7">
      <w:headerReference w:type="default" r:id="rId34"/>
      <w:footerReference w:type="default" r:id="rId35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CD" w:rsidRDefault="00D421CD" w:rsidP="000D17B7">
      <w:pPr>
        <w:spacing w:after="0" w:line="240" w:lineRule="auto"/>
      </w:pPr>
      <w:r>
        <w:separator/>
      </w:r>
    </w:p>
  </w:endnote>
  <w:endnote w:type="continuationSeparator" w:id="0">
    <w:p w:rsidR="00D421CD" w:rsidRDefault="00D421CD" w:rsidP="000D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63" w:rsidRDefault="00E76763">
    <w:pPr>
      <w:pStyle w:val="aa"/>
      <w:jc w:val="center"/>
    </w:pPr>
  </w:p>
  <w:p w:rsidR="00E76763" w:rsidRDefault="00E767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CD" w:rsidRDefault="00D421CD" w:rsidP="000D17B7">
      <w:pPr>
        <w:spacing w:after="0" w:line="240" w:lineRule="auto"/>
      </w:pPr>
      <w:r>
        <w:separator/>
      </w:r>
    </w:p>
  </w:footnote>
  <w:footnote w:type="continuationSeparator" w:id="0">
    <w:p w:rsidR="00D421CD" w:rsidRDefault="00D421CD" w:rsidP="000D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569777"/>
      <w:docPartObj>
        <w:docPartGallery w:val="Page Numbers (Top of Page)"/>
        <w:docPartUnique/>
      </w:docPartObj>
    </w:sdtPr>
    <w:sdtContent>
      <w:p w:rsidR="00E76763" w:rsidRDefault="00E76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F50">
          <w:rPr>
            <w:noProof/>
          </w:rPr>
          <w:t>2</w:t>
        </w:r>
        <w:r>
          <w:fldChar w:fldCharType="end"/>
        </w:r>
      </w:p>
    </w:sdtContent>
  </w:sdt>
  <w:p w:rsidR="00E76763" w:rsidRDefault="00E767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257B"/>
    <w:multiLevelType w:val="hybridMultilevel"/>
    <w:tmpl w:val="C9FC5C58"/>
    <w:lvl w:ilvl="0" w:tplc="44586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6B"/>
    <w:rsid w:val="000022FC"/>
    <w:rsid w:val="000175D7"/>
    <w:rsid w:val="00047E3A"/>
    <w:rsid w:val="00054219"/>
    <w:rsid w:val="00073762"/>
    <w:rsid w:val="00076B60"/>
    <w:rsid w:val="0008467E"/>
    <w:rsid w:val="00090DD6"/>
    <w:rsid w:val="00096E8A"/>
    <w:rsid w:val="000A153F"/>
    <w:rsid w:val="000A5772"/>
    <w:rsid w:val="000C6491"/>
    <w:rsid w:val="000D17B7"/>
    <w:rsid w:val="000D5283"/>
    <w:rsid w:val="000D550E"/>
    <w:rsid w:val="000F0DFC"/>
    <w:rsid w:val="00112D38"/>
    <w:rsid w:val="00126B53"/>
    <w:rsid w:val="00134E4F"/>
    <w:rsid w:val="00151220"/>
    <w:rsid w:val="00180CCD"/>
    <w:rsid w:val="001A676E"/>
    <w:rsid w:val="002162E7"/>
    <w:rsid w:val="0022402A"/>
    <w:rsid w:val="00226464"/>
    <w:rsid w:val="00230407"/>
    <w:rsid w:val="002849F0"/>
    <w:rsid w:val="002B3A7B"/>
    <w:rsid w:val="002F2393"/>
    <w:rsid w:val="003157CD"/>
    <w:rsid w:val="00324282"/>
    <w:rsid w:val="00335D5E"/>
    <w:rsid w:val="00350E26"/>
    <w:rsid w:val="00376DCB"/>
    <w:rsid w:val="00381059"/>
    <w:rsid w:val="003B67CE"/>
    <w:rsid w:val="003C71ED"/>
    <w:rsid w:val="003F5569"/>
    <w:rsid w:val="00425BEC"/>
    <w:rsid w:val="00431A42"/>
    <w:rsid w:val="00431AE2"/>
    <w:rsid w:val="00435B5F"/>
    <w:rsid w:val="0044545E"/>
    <w:rsid w:val="004814DC"/>
    <w:rsid w:val="004A3781"/>
    <w:rsid w:val="004C5A73"/>
    <w:rsid w:val="004F546B"/>
    <w:rsid w:val="00500837"/>
    <w:rsid w:val="00511A11"/>
    <w:rsid w:val="00532850"/>
    <w:rsid w:val="0054525A"/>
    <w:rsid w:val="00562621"/>
    <w:rsid w:val="005802A9"/>
    <w:rsid w:val="00595088"/>
    <w:rsid w:val="006302D5"/>
    <w:rsid w:val="00635CDE"/>
    <w:rsid w:val="00646C4F"/>
    <w:rsid w:val="00654C52"/>
    <w:rsid w:val="006939AF"/>
    <w:rsid w:val="006952E0"/>
    <w:rsid w:val="006A2BC2"/>
    <w:rsid w:val="006B28FC"/>
    <w:rsid w:val="006B3CCB"/>
    <w:rsid w:val="006E70F2"/>
    <w:rsid w:val="006F2359"/>
    <w:rsid w:val="00737045"/>
    <w:rsid w:val="007619E1"/>
    <w:rsid w:val="007976D8"/>
    <w:rsid w:val="007A435D"/>
    <w:rsid w:val="007A5F0A"/>
    <w:rsid w:val="007B09BD"/>
    <w:rsid w:val="007B27E6"/>
    <w:rsid w:val="007C7039"/>
    <w:rsid w:val="0082443B"/>
    <w:rsid w:val="008255DE"/>
    <w:rsid w:val="00852758"/>
    <w:rsid w:val="008F439F"/>
    <w:rsid w:val="00910960"/>
    <w:rsid w:val="00977002"/>
    <w:rsid w:val="009A3489"/>
    <w:rsid w:val="009C047B"/>
    <w:rsid w:val="009E7046"/>
    <w:rsid w:val="009F7BA3"/>
    <w:rsid w:val="00A01087"/>
    <w:rsid w:val="00A120F4"/>
    <w:rsid w:val="00A210FB"/>
    <w:rsid w:val="00A427AB"/>
    <w:rsid w:val="00A4418F"/>
    <w:rsid w:val="00A85F1E"/>
    <w:rsid w:val="00AD2AE8"/>
    <w:rsid w:val="00AD3C72"/>
    <w:rsid w:val="00AF4438"/>
    <w:rsid w:val="00B003BB"/>
    <w:rsid w:val="00B303E2"/>
    <w:rsid w:val="00B562F1"/>
    <w:rsid w:val="00B639E3"/>
    <w:rsid w:val="00B94373"/>
    <w:rsid w:val="00BD3D62"/>
    <w:rsid w:val="00C23AA3"/>
    <w:rsid w:val="00C304DC"/>
    <w:rsid w:val="00C44B47"/>
    <w:rsid w:val="00C47CC2"/>
    <w:rsid w:val="00C5184E"/>
    <w:rsid w:val="00C6316B"/>
    <w:rsid w:val="00C8188D"/>
    <w:rsid w:val="00C94DA5"/>
    <w:rsid w:val="00CD4C85"/>
    <w:rsid w:val="00CF1144"/>
    <w:rsid w:val="00D1578F"/>
    <w:rsid w:val="00D421CD"/>
    <w:rsid w:val="00D545D3"/>
    <w:rsid w:val="00D67397"/>
    <w:rsid w:val="00D83F86"/>
    <w:rsid w:val="00DA374E"/>
    <w:rsid w:val="00DB27ED"/>
    <w:rsid w:val="00DD6944"/>
    <w:rsid w:val="00DE78DE"/>
    <w:rsid w:val="00DF5EBC"/>
    <w:rsid w:val="00E21196"/>
    <w:rsid w:val="00E23508"/>
    <w:rsid w:val="00E35B51"/>
    <w:rsid w:val="00E535F0"/>
    <w:rsid w:val="00E551D6"/>
    <w:rsid w:val="00E71E3E"/>
    <w:rsid w:val="00E76763"/>
    <w:rsid w:val="00EB1297"/>
    <w:rsid w:val="00EE58BE"/>
    <w:rsid w:val="00F05666"/>
    <w:rsid w:val="00F12266"/>
    <w:rsid w:val="00F55B89"/>
    <w:rsid w:val="00F82F50"/>
    <w:rsid w:val="00FA28EF"/>
    <w:rsid w:val="00FA6A54"/>
    <w:rsid w:val="00FD2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E2"/>
  </w:style>
  <w:style w:type="paragraph" w:styleId="6">
    <w:name w:val="heading 6"/>
    <w:basedOn w:val="a"/>
    <w:next w:val="a"/>
    <w:link w:val="60"/>
    <w:qFormat/>
    <w:rsid w:val="0015122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6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6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7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2E7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C5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сновной текст10"/>
    <w:basedOn w:val="a"/>
    <w:rsid w:val="007A5F0A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Times New Roman" w:hAnsi="Calibri" w:cs="Times New Roman"/>
      <w:sz w:val="26"/>
      <w:szCs w:val="20"/>
      <w:shd w:val="clear" w:color="auto" w:fill="FFFFFF"/>
    </w:rPr>
  </w:style>
  <w:style w:type="paragraph" w:styleId="a7">
    <w:name w:val="List Paragraph"/>
    <w:basedOn w:val="a"/>
    <w:uiPriority w:val="34"/>
    <w:qFormat/>
    <w:rsid w:val="00EE58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7B7"/>
  </w:style>
  <w:style w:type="paragraph" w:styleId="aa">
    <w:name w:val="footer"/>
    <w:basedOn w:val="a"/>
    <w:link w:val="ab"/>
    <w:uiPriority w:val="99"/>
    <w:unhideWhenUsed/>
    <w:rsid w:val="000D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7B7"/>
  </w:style>
  <w:style w:type="character" w:customStyle="1" w:styleId="60">
    <w:name w:val="Заголовок 6 Знак"/>
    <w:basedOn w:val="a0"/>
    <w:link w:val="6"/>
    <w:rsid w:val="001512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caption"/>
    <w:basedOn w:val="a"/>
    <w:next w:val="a"/>
    <w:qFormat/>
    <w:rsid w:val="001512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E2"/>
  </w:style>
  <w:style w:type="paragraph" w:styleId="6">
    <w:name w:val="heading 6"/>
    <w:basedOn w:val="a"/>
    <w:next w:val="a"/>
    <w:link w:val="60"/>
    <w:qFormat/>
    <w:rsid w:val="0015122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6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6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7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2E7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C5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сновной текст10"/>
    <w:basedOn w:val="a"/>
    <w:rsid w:val="007A5F0A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Times New Roman" w:hAnsi="Calibri" w:cs="Times New Roman"/>
      <w:sz w:val="26"/>
      <w:szCs w:val="20"/>
      <w:shd w:val="clear" w:color="auto" w:fill="FFFFFF"/>
    </w:rPr>
  </w:style>
  <w:style w:type="paragraph" w:styleId="a7">
    <w:name w:val="List Paragraph"/>
    <w:basedOn w:val="a"/>
    <w:uiPriority w:val="34"/>
    <w:qFormat/>
    <w:rsid w:val="00EE58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7B7"/>
  </w:style>
  <w:style w:type="paragraph" w:styleId="aa">
    <w:name w:val="footer"/>
    <w:basedOn w:val="a"/>
    <w:link w:val="ab"/>
    <w:uiPriority w:val="99"/>
    <w:unhideWhenUsed/>
    <w:rsid w:val="000D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7B7"/>
  </w:style>
  <w:style w:type="character" w:customStyle="1" w:styleId="60">
    <w:name w:val="Заголовок 6 Знак"/>
    <w:basedOn w:val="a0"/>
    <w:link w:val="6"/>
    <w:rsid w:val="001512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caption"/>
    <w:basedOn w:val="a"/>
    <w:next w:val="a"/>
    <w:qFormat/>
    <w:rsid w:val="001512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446E33BF433E451BD62E83FD3F0F36B2DC9CF47E2A0E7434E751A8E4T13EJ" TargetMode="External"/><Relationship Id="rId18" Type="http://schemas.openxmlformats.org/officeDocument/2006/relationships/hyperlink" Target="consultantplus://offline/ref=52446E33BF433E451BD62E83FD3F0F36B2DD9EF0792D0E7434E751A8E4T13EJ" TargetMode="External"/><Relationship Id="rId26" Type="http://schemas.openxmlformats.org/officeDocument/2006/relationships/hyperlink" Target="consultantplus://offline/ref=BB5ED651029A7797A8AB35F6665706E0C345FF05E0D96BD06D44CF291C67C3F651D90C18E4BDF01BFF72A1A6mCZ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446E33BF433E451BD62E83FD3F0F36B2DD9EF37B2B0E7434E751A8E4T13EJ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446E33BF433E451BD62E83FD3F0F36B2DD9EF27E280E7434E751A8E4T13EJ" TargetMode="External"/><Relationship Id="rId17" Type="http://schemas.openxmlformats.org/officeDocument/2006/relationships/hyperlink" Target="consultantplus://offline/ref=52446E33BF433E451BD62E83FD3F0F36B2DC9FFC782A0E7434E751A8E4T13EJ" TargetMode="External"/><Relationship Id="rId25" Type="http://schemas.openxmlformats.org/officeDocument/2006/relationships/hyperlink" Target="consultantplus://offline/ref=8F051B2EC31DF1F39CDE61700DDDD1DCE562E0FF79952735BB937890691640A94D0E0E267AF8F6K" TargetMode="External"/><Relationship Id="rId33" Type="http://schemas.openxmlformats.org/officeDocument/2006/relationships/hyperlink" Target="consultantplus://offline/ref=CF438F7DA9134810A1DDE3A55349EA59B2BE197CA8C87117B263C597536C04BAD2273193D554R71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446E33BF433E451BD62E83FD3F0F36B2DC9CF773210E7434E751A8E4T13EJ" TargetMode="External"/><Relationship Id="rId20" Type="http://schemas.openxmlformats.org/officeDocument/2006/relationships/hyperlink" Target="consultantplus://offline/ref=52446E33BF433E451BD62E83FD3F0F36B2DC9CF772280E7434E751A8E4T13EJ" TargetMode="External"/><Relationship Id="rId29" Type="http://schemas.openxmlformats.org/officeDocument/2006/relationships/hyperlink" Target="consultantplus://offline/ref=BB5ED651029A7797A8AB35F6665706E0C345FF05E0D96BD06D44CF291C67C3F651D90C18E4BDF01BFF72A3A2mCZ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446E33BF433E451BD62E83FD3F0F36B1DC98F1707E597665B25FTA3DJ" TargetMode="External"/><Relationship Id="rId24" Type="http://schemas.openxmlformats.org/officeDocument/2006/relationships/hyperlink" Target="consultantplus://offline/ref=8F051B2EC31DF1F39CDE61700DDDD1DCE562E0FD7E922735BB937890691640A94D0E0E24F7FBK" TargetMode="External"/><Relationship Id="rId32" Type="http://schemas.openxmlformats.org/officeDocument/2006/relationships/hyperlink" Target="consultantplus://offline/ref=BB5ED651029A7797A8AB2BFB703B58EAC346A208E4DD61873215C97E43m3Z7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446E33BF433E451BD62E83FD3F0F36B2DC9CF6792D0E7434E751A8E41E3983604DFE926A0BA717TC3DJ" TargetMode="External"/><Relationship Id="rId23" Type="http://schemas.openxmlformats.org/officeDocument/2006/relationships/hyperlink" Target="consultantplus://offline/ref=52446E33BF433E451BD6308EEB53513CB2DFC1F97A2D00276DB457FFBB4E3FD620T03DJ" TargetMode="External"/><Relationship Id="rId28" Type="http://schemas.openxmlformats.org/officeDocument/2006/relationships/hyperlink" Target="consultantplus://offline/main?base=RLAW071;n=87699;fld=134;dst=100057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901komitet@mail.ru" TargetMode="External"/><Relationship Id="rId19" Type="http://schemas.openxmlformats.org/officeDocument/2006/relationships/hyperlink" Target="consultantplus://offline/ref=52446E33BF433E451BD62E83FD3F0F36B2DC9CF679200E7434E751A8E4T13EJ" TargetMode="External"/><Relationship Id="rId31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2446E33BF433E451BD62E83FD3F0F36B2DC9CF678290E7434E751A8E4T13EJ" TargetMode="External"/><Relationship Id="rId22" Type="http://schemas.openxmlformats.org/officeDocument/2006/relationships/hyperlink" Target="consultantplus://offline/ref=52446E33BF433E451BD6308EEB53513CB2DFC1F97A2D0D246CB457FFBB4E3FD620T03DJ" TargetMode="External"/><Relationship Id="rId27" Type="http://schemas.openxmlformats.org/officeDocument/2006/relationships/hyperlink" Target="consultantplus://offline/main?base=RLAW071;n=87699;fld=134;dst=100048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892F-5B88-4CB5-B30F-A9511DBB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9888</Words>
  <Characters>56368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Селезнева</dc:creator>
  <cp:lastModifiedBy>Пользователь</cp:lastModifiedBy>
  <cp:revision>2</cp:revision>
  <cp:lastPrinted>2016-12-14T11:19:00Z</cp:lastPrinted>
  <dcterms:created xsi:type="dcterms:W3CDTF">2016-12-15T13:06:00Z</dcterms:created>
  <dcterms:modified xsi:type="dcterms:W3CDTF">2016-12-15T13:06:00Z</dcterms:modified>
</cp:coreProperties>
</file>