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2B" w:rsidRDefault="00BA67C9" w:rsidP="005D0E2B">
      <w:pPr>
        <w:spacing w:after="21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УТВЕРЖДАЮ:</w:t>
      </w:r>
    </w:p>
    <w:p w:rsidR="00B231D1" w:rsidRDefault="00B231D1" w:rsidP="00B23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7958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958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и. о. 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иректор</w:t>
      </w:r>
      <w:r w:rsidR="0079585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BA67C9" w:rsidRDefault="00B231D1" w:rsidP="00B231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МУП «КСК»_____</w:t>
      </w:r>
      <w:r w:rsidR="00BA67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_________А.А. Девятых</w:t>
      </w:r>
    </w:p>
    <w:p w:rsidR="00B231D1" w:rsidRDefault="00B231D1" w:rsidP="00B231D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BA67C9" w:rsidRDefault="00B94F6A" w:rsidP="005D0E2B">
      <w:pPr>
        <w:spacing w:after="21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«</w:t>
      </w:r>
      <w:r w:rsidR="00C76D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07</w:t>
      </w:r>
      <w:r w:rsidR="00BA67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» </w:t>
      </w:r>
      <w:r w:rsidR="00C76D7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мая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A67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</w:t>
      </w:r>
      <w:r w:rsidR="004773F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BA67C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г.</w:t>
      </w:r>
    </w:p>
    <w:p w:rsidR="00BA67C9" w:rsidRPr="00D3297B" w:rsidRDefault="00BA67C9" w:rsidP="005D0E2B">
      <w:pPr>
        <w:spacing w:after="21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D0E2B" w:rsidRPr="00D3297B" w:rsidRDefault="005D0E2B" w:rsidP="005D0E2B">
      <w:pPr>
        <w:spacing w:after="21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329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План закупок товаров</w:t>
      </w:r>
      <w:r w:rsidR="00B94F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, </w:t>
      </w:r>
      <w:r w:rsidRPr="00D329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работ, усл</w:t>
      </w:r>
      <w:r w:rsidR="00B231D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уг</w:t>
      </w:r>
      <w:r w:rsidR="00B94F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для нужд МУП «КСК»</w:t>
      </w:r>
      <w:r w:rsidR="00BD32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="00BD32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  <w:t>на 2014 год (на период с 01</w:t>
      </w:r>
      <w:r w:rsidRPr="00D329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.0</w:t>
      </w:r>
      <w:r w:rsidR="00BD32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</w:t>
      </w:r>
      <w:r w:rsidRPr="00D3297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.201</w:t>
      </w:r>
      <w:r w:rsidR="00BD32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</w:t>
      </w:r>
      <w:r w:rsidR="00B94F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г.</w:t>
      </w:r>
      <w:r w:rsidR="00BD325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31.12.2014</w:t>
      </w:r>
      <w:r w:rsidR="00B94F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г.</w:t>
      </w:r>
      <w:r w:rsidRPr="00D3297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6520"/>
      </w:tblGrid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заказчика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унитарное предприятие «Каменская сетевая компания»</w:t>
            </w:r>
          </w:p>
        </w:tc>
      </w:tr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 местонахождения заказчика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ул. Гагарина, 3а, Мартюш, Каменский район, Свердловская область</w:t>
            </w:r>
          </w:p>
        </w:tc>
      </w:tr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Телефон заказчика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(3439) 343905</w:t>
            </w:r>
          </w:p>
        </w:tc>
      </w:tr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Электронная почта заказчика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ksk_kgo@mail.ru</w:t>
            </w:r>
          </w:p>
        </w:tc>
      </w:tr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6612038259</w:t>
            </w:r>
          </w:p>
        </w:tc>
      </w:tr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661201001</w:t>
            </w:r>
          </w:p>
        </w:tc>
      </w:tr>
      <w:tr w:rsidR="005D0E2B" w:rsidRPr="00D3297B" w:rsidTr="005D0E2B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ОКАТО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02C88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D02C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65222000000</w:t>
            </w:r>
          </w:p>
        </w:tc>
      </w:tr>
    </w:tbl>
    <w:p w:rsidR="005D0E2B" w:rsidRPr="00D3297B" w:rsidRDefault="005D0E2B" w:rsidP="005D0E2B">
      <w:pPr>
        <w:shd w:val="clear" w:color="auto" w:fill="D3D3D3"/>
        <w:spacing w:after="15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145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868"/>
        <w:gridCol w:w="421"/>
        <w:gridCol w:w="2242"/>
        <w:gridCol w:w="1761"/>
        <w:gridCol w:w="481"/>
        <w:gridCol w:w="561"/>
        <w:gridCol w:w="700"/>
        <w:gridCol w:w="421"/>
        <w:gridCol w:w="1401"/>
        <w:gridCol w:w="1187"/>
        <w:gridCol w:w="1296"/>
        <w:gridCol w:w="881"/>
        <w:gridCol w:w="1402"/>
        <w:gridCol w:w="538"/>
      </w:tblGrid>
      <w:tr w:rsidR="0073048F" w:rsidRPr="00D3297B" w:rsidTr="008B1E22">
        <w:trPr>
          <w:trHeight w:val="142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ОКВЭД</w:t>
            </w:r>
          </w:p>
        </w:tc>
        <w:tc>
          <w:tcPr>
            <w:tcW w:w="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ОКДП</w:t>
            </w:r>
          </w:p>
        </w:tc>
        <w:tc>
          <w:tcPr>
            <w:tcW w:w="10931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Условия договора </w:t>
            </w:r>
          </w:p>
        </w:tc>
        <w:tc>
          <w:tcPr>
            <w:tcW w:w="14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FB24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Закупка в электронной форме </w:t>
            </w:r>
          </w:p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да/нет </w:t>
            </w:r>
          </w:p>
        </w:tc>
      </w:tr>
      <w:tr w:rsidR="0073048F" w:rsidRPr="00D3297B" w:rsidTr="008B1E22">
        <w:trPr>
          <w:trHeight w:val="142"/>
        </w:trPr>
        <w:tc>
          <w:tcPr>
            <w:tcW w:w="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предмет договора </w:t>
            </w:r>
          </w:p>
        </w:tc>
        <w:tc>
          <w:tcPr>
            <w:tcW w:w="1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73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минимально необходимые требования, предъявляемые </w:t>
            </w: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к закупаемым товарам (работам, услугам) </w:t>
            </w:r>
          </w:p>
        </w:tc>
        <w:tc>
          <w:tcPr>
            <w:tcW w:w="1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количестве (объеме)</w:t>
            </w:r>
          </w:p>
        </w:tc>
        <w:tc>
          <w:tcPr>
            <w:tcW w:w="1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регион поставки товаров (выполнения работ, оказания услуг) </w:t>
            </w:r>
          </w:p>
        </w:tc>
        <w:tc>
          <w:tcPr>
            <w:tcW w:w="11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88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  <w:r w:rsidR="00D26E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руб.</w:t>
            </w: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939EF" w:rsidRPr="00D3297B" w:rsidTr="008B1E22">
        <w:trPr>
          <w:cantSplit/>
          <w:trHeight w:val="1118"/>
        </w:trPr>
        <w:tc>
          <w:tcPr>
            <w:tcW w:w="4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по ОКАТО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3048F" w:rsidRPr="00D3297B" w:rsidRDefault="0073048F" w:rsidP="007304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FB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планируемая </w:t>
            </w: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дата или период размещения извещения о закупке (месяц, год)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2434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срок </w:t>
            </w:r>
          </w:p>
          <w:p w:rsidR="0073048F" w:rsidRPr="00D3297B" w:rsidRDefault="0073048F" w:rsidP="00FB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исполнения договора (месяц, год) </w:t>
            </w:r>
          </w:p>
        </w:tc>
        <w:tc>
          <w:tcPr>
            <w:tcW w:w="14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48F" w:rsidRPr="00D3297B" w:rsidRDefault="0073048F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48F" w:rsidRPr="00D3297B" w:rsidRDefault="0073048F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F476F" w:rsidRPr="00D3297B" w:rsidTr="008B1E22">
        <w:trPr>
          <w:trHeight w:val="142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15 </w:t>
            </w:r>
          </w:p>
        </w:tc>
      </w:tr>
      <w:tr w:rsidR="00663DD3" w:rsidRPr="00D3297B" w:rsidTr="00FC4F86">
        <w:trPr>
          <w:trHeight w:val="1458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63DD3" w:rsidRPr="00D3297B" w:rsidRDefault="00663DD3" w:rsidP="004D5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10.10.1, 60.24, 60.10</w:t>
            </w:r>
          </w:p>
          <w:p w:rsidR="00663DD3" w:rsidRPr="00D3297B" w:rsidRDefault="00663DD3" w:rsidP="004D5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63DD3" w:rsidRPr="00D3297B" w:rsidRDefault="00663DD3" w:rsidP="004D5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Приобретение каменного </w:t>
            </w:r>
            <w:r w:rsidRPr="00D32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D3" w:rsidRPr="00D3297B" w:rsidRDefault="00663DD3" w:rsidP="004D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ДР, ДГР (0-300) не менее 5400 ккал.</w:t>
            </w:r>
          </w:p>
          <w:p w:rsidR="00663DD3" w:rsidRPr="00D3297B" w:rsidRDefault="00663DD3" w:rsidP="004D5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329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оответствие стандартам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63DD3" w:rsidRPr="00D3297B" w:rsidRDefault="00663DD3" w:rsidP="004D5E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DD3" w:rsidRPr="00D3297B" w:rsidRDefault="00663DD3" w:rsidP="00B6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длящийся договор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DD3" w:rsidRPr="00D3297B" w:rsidRDefault="00663DD3" w:rsidP="004D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DD3" w:rsidRDefault="00663DD3" w:rsidP="004D5E70">
            <w:pPr>
              <w:jc w:val="center"/>
            </w:pPr>
            <w:r w:rsidRPr="00833DB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43D2C" w:rsidTr="008B1E2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66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D2C" w:rsidRDefault="00143D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10.10.1, 60.24, 60.10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D2C" w:rsidRDefault="00143D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D2C" w:rsidRDefault="001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каменного  угля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D2C" w:rsidRDefault="00143D2C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ДР, ДГР (0-300) 5400-5700 ккал/кг.</w:t>
            </w:r>
          </w:p>
          <w:p w:rsidR="00143D2C" w:rsidRDefault="00143D2C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Соответствие стандартам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D2C" w:rsidRDefault="001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D2C" w:rsidRDefault="001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3D2C" w:rsidRDefault="001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143D2C" w:rsidRDefault="00143D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D2C" w:rsidRDefault="001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D2C" w:rsidRDefault="00143D2C" w:rsidP="004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длящийся договор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D2C" w:rsidRDefault="00143D2C" w:rsidP="0066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</w:t>
            </w:r>
            <w:r w:rsidR="00663D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D2C" w:rsidRDefault="001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D2C" w:rsidRDefault="00143D2C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6A3B0E" w:rsidRPr="00D3297B" w:rsidTr="0098041E">
        <w:trPr>
          <w:trHeight w:val="1733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B0E" w:rsidRPr="00D3297B" w:rsidRDefault="006A3B0E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A3B0E" w:rsidRPr="00D3297B" w:rsidRDefault="006A3B0E" w:rsidP="0062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40.10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A3B0E" w:rsidRPr="00D3297B" w:rsidRDefault="006A3B0E" w:rsidP="0062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4010000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B0E" w:rsidRDefault="006A3B0E" w:rsidP="0062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передаче электроэнергии</w:t>
            </w:r>
          </w:p>
          <w:p w:rsidR="006A3B0E" w:rsidRDefault="006A3B0E" w:rsidP="0062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нужд предприятия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B0E" w:rsidRPr="00D3297B" w:rsidRDefault="006A3B0E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стандартам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B0E" w:rsidRPr="00D3297B" w:rsidRDefault="006A3B0E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B0E" w:rsidRPr="00D3297B" w:rsidRDefault="006A3B0E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B0E" w:rsidRPr="00D3297B" w:rsidRDefault="006A3B0E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6A3B0E" w:rsidRPr="00D3297B" w:rsidRDefault="006A3B0E" w:rsidP="0062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0E" w:rsidRPr="00D3297B" w:rsidRDefault="006A3B0E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0E" w:rsidRDefault="006A3B0E" w:rsidP="00472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длящийся договор 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0E" w:rsidRPr="00D3297B" w:rsidRDefault="006A3B0E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0E" w:rsidRPr="00D3297B" w:rsidRDefault="006A3B0E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B0E" w:rsidRPr="00833DB7" w:rsidRDefault="006A3B0E" w:rsidP="0062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4723D4" w:rsidRPr="00D3297B" w:rsidTr="00DF5571">
        <w:trPr>
          <w:trHeight w:val="1733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3D4" w:rsidRDefault="004723D4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23D4" w:rsidRDefault="004723D4" w:rsidP="0062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40.30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23D4" w:rsidRDefault="004723D4" w:rsidP="0062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3D4" w:rsidRDefault="004723D4" w:rsidP="00C45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передаче горячего водоснабжения и отопления для нужд предприятия 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3D4" w:rsidRPr="00D3297B" w:rsidRDefault="004723D4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стандартам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3D4" w:rsidRPr="00D3297B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3D4" w:rsidRPr="00D3297B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23D4" w:rsidRPr="00D3297B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723D4" w:rsidRPr="00D3297B" w:rsidRDefault="004723D4" w:rsidP="006239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3D4" w:rsidRPr="00D3297B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24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3D4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длящийся договор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3D4" w:rsidRPr="00D3297B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3D4" w:rsidRPr="00D3297B" w:rsidRDefault="004723D4" w:rsidP="00623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единственный поставщик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23D4" w:rsidRPr="00833DB7" w:rsidRDefault="004723D4" w:rsidP="00623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43D2C" w:rsidRPr="00D3297B" w:rsidTr="00C4500E">
        <w:trPr>
          <w:cantSplit/>
          <w:trHeight w:val="140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663DD3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74.20.36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7420000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1B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ЗСО скважин питьевой воды с. Сипавское, с. Позариха.</w:t>
            </w:r>
          </w:p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Согласно документации, соответствие СанПиН, СНиП, ГОСТ и прочей нормативной документации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6802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август 2014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833DB7" w:rsidRDefault="00143D2C" w:rsidP="00EC30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43D2C" w:rsidRPr="00D3297B" w:rsidTr="008B1E22">
        <w:trPr>
          <w:cantSplit/>
          <w:trHeight w:val="140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663DD3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27.22.1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2715000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1B7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 (трубы горячекатаные различного диаметра)</w:t>
            </w:r>
          </w:p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EE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  <w:p w:rsidR="00143D2C" w:rsidRDefault="00143D2C" w:rsidP="00EE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</w:p>
          <w:p w:rsidR="00143D2C" w:rsidRDefault="00143D2C" w:rsidP="00EE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ym w:font="Symbol" w:char="F0C6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</w:t>
            </w:r>
          </w:p>
          <w:p w:rsidR="00143D2C" w:rsidRPr="00D3297B" w:rsidRDefault="00143D2C" w:rsidP="00EE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СанПиН, СНиП, ГОСТ и прочей нормативной документации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  <w:p w:rsidR="00143D2C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  <w:p w:rsidR="00143D2C" w:rsidRPr="00D3297B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6802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февраль 2014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833DB7" w:rsidRDefault="00143D2C" w:rsidP="00EC30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43D2C" w:rsidRPr="00D3297B" w:rsidTr="001B7D9D">
        <w:trPr>
          <w:cantSplit/>
          <w:trHeight w:val="2397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663DD3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74.20.13,</w:t>
            </w:r>
          </w:p>
          <w:p w:rsidR="00143D2C" w:rsidRPr="00D3297B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74.20.35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7420000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1B7D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по переводу насосного оборудования с. Позариха на управление частотно-регулируемыми приводами (скважина питьевой воды, тепловой пункт).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EE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СанПиН, СНиП, ГОСТ и прочей нормативной документации, согласно документации на закупку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6802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143D2C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июль 2014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833DB7" w:rsidRDefault="00143D2C" w:rsidP="00EC30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143D2C" w:rsidRPr="00D3297B" w:rsidTr="008B1E22">
        <w:trPr>
          <w:cantSplit/>
          <w:trHeight w:val="140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663DD3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663DD3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74.20.1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663DD3" w:rsidP="00EC30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7020000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Default="00143D2C" w:rsidP="00EC30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паспортов на скважины питьевой воды с. Сипавское, пос. Новый Быт, с. Позариха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663DD3" w:rsidP="0066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СанПиН, СНиП, ГОСТ и прочей нормативной документации, согласно документации на закупку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43D2C" w:rsidRPr="00D3297B" w:rsidRDefault="00143D2C" w:rsidP="006802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143D2C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663DD3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Default="00663DD3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март 2014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663DD3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D3297B" w:rsidRDefault="00663DD3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D2C" w:rsidRPr="00833DB7" w:rsidRDefault="00663DD3" w:rsidP="00EC30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  <w:tr w:rsidR="000668E2" w:rsidRPr="00D3297B" w:rsidTr="008B1E22">
        <w:trPr>
          <w:cantSplit/>
          <w:trHeight w:val="1400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8E2" w:rsidRDefault="000668E2" w:rsidP="00C45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68E2" w:rsidRPr="000668E2" w:rsidRDefault="000668E2" w:rsidP="000668E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E2">
              <w:rPr>
                <w:rFonts w:ascii="Times New Roman" w:hAnsi="Times New Roman" w:cs="Times New Roman"/>
                <w:sz w:val="20"/>
                <w:szCs w:val="20"/>
              </w:rPr>
              <w:t>29.56.2</w:t>
            </w:r>
          </w:p>
          <w:p w:rsidR="000668E2" w:rsidRPr="000668E2" w:rsidRDefault="000668E2" w:rsidP="000668E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68E2">
              <w:rPr>
                <w:rFonts w:ascii="Times New Roman" w:hAnsi="Times New Roman" w:cs="Times New Roman"/>
                <w:sz w:val="20"/>
                <w:szCs w:val="20"/>
              </w:rPr>
              <w:t>52.48.39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68E2" w:rsidRPr="000668E2" w:rsidRDefault="000668E2" w:rsidP="000668E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E2">
              <w:rPr>
                <w:rFonts w:ascii="Times New Roman" w:hAnsi="Times New Roman" w:cs="Times New Roman"/>
                <w:sz w:val="20"/>
                <w:szCs w:val="20"/>
              </w:rPr>
              <w:t>2944115</w:t>
            </w:r>
          </w:p>
          <w:p w:rsidR="000668E2" w:rsidRPr="000668E2" w:rsidRDefault="000668E2" w:rsidP="000668E2">
            <w:pPr>
              <w:pStyle w:val="aa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668E2">
              <w:rPr>
                <w:rFonts w:ascii="Times New Roman" w:hAnsi="Times New Roman" w:cs="Times New Roman"/>
                <w:sz w:val="20"/>
                <w:szCs w:val="20"/>
              </w:rPr>
              <w:t>5239090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8E2" w:rsidRPr="000668E2" w:rsidRDefault="000668E2" w:rsidP="000668E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8E2">
              <w:rPr>
                <w:rFonts w:ascii="Times New Roman" w:hAnsi="Times New Roman" w:cs="Times New Roman"/>
                <w:sz w:val="20"/>
                <w:szCs w:val="20"/>
              </w:rPr>
              <w:t>Поставка аппарата Питон-Е</w:t>
            </w:r>
            <w:r w:rsidRPr="000668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(RD-E-M-A1)</w:t>
            </w:r>
            <w:r w:rsidRPr="000668E2">
              <w:rPr>
                <w:rFonts w:ascii="Times New Roman" w:hAnsi="Times New Roman" w:cs="Times New Roman"/>
                <w:sz w:val="20"/>
                <w:szCs w:val="20"/>
              </w:rPr>
              <w:t xml:space="preserve"> для прочистки наружных сетей, в готовой комплектации</w:t>
            </w:r>
          </w:p>
          <w:p w:rsidR="000668E2" w:rsidRDefault="000668E2" w:rsidP="00EC3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8E2" w:rsidRDefault="000668E2" w:rsidP="00663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ПБ, новый, не бывший в эксплуатации, выпуск не ранее 2013 года</w:t>
            </w:r>
          </w:p>
        </w:tc>
        <w:tc>
          <w:tcPr>
            <w:tcW w:w="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8E2" w:rsidRDefault="000668E2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8E2" w:rsidRDefault="000668E2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68E2" w:rsidRDefault="000668E2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68E2" w:rsidRPr="00D3297B" w:rsidRDefault="000668E2" w:rsidP="006802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65000000000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E2" w:rsidRPr="00D3297B" w:rsidRDefault="000668E2" w:rsidP="00680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3297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E2" w:rsidRDefault="000668E2" w:rsidP="001C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186458,7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E2" w:rsidRDefault="000668E2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май 2014</w:t>
            </w:r>
          </w:p>
        </w:tc>
        <w:tc>
          <w:tcPr>
            <w:tcW w:w="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E2" w:rsidRDefault="000668E2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 2014</w:t>
            </w:r>
          </w:p>
        </w:tc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E2" w:rsidRDefault="000668E2" w:rsidP="00E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запрос предложений</w:t>
            </w:r>
          </w:p>
        </w:tc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68E2" w:rsidRDefault="000668E2" w:rsidP="00EC308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</w:tr>
    </w:tbl>
    <w:p w:rsidR="005D0E2B" w:rsidRPr="00D3297B" w:rsidRDefault="005D0E2B" w:rsidP="005D0E2B">
      <w:pPr>
        <w:shd w:val="clear" w:color="auto" w:fill="D3D3D3"/>
        <w:spacing w:after="15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6"/>
        <w:gridCol w:w="6"/>
      </w:tblGrid>
      <w:tr w:rsidR="005D0E2B" w:rsidRPr="00D3297B" w:rsidTr="005D0E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D0E2B" w:rsidRPr="00D3297B" w:rsidTr="005D0E2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E2B" w:rsidRPr="00D3297B" w:rsidRDefault="005D0E2B" w:rsidP="005D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406705" w:rsidRPr="00D3297B" w:rsidRDefault="00406705" w:rsidP="00B231D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06705" w:rsidRPr="00D3297B" w:rsidSect="00BA67C9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30" w:rsidRDefault="00762C30" w:rsidP="003D513F">
      <w:pPr>
        <w:spacing w:after="0" w:line="240" w:lineRule="auto"/>
      </w:pPr>
      <w:r>
        <w:separator/>
      </w:r>
    </w:p>
  </w:endnote>
  <w:endnote w:type="continuationSeparator" w:id="0">
    <w:p w:rsidR="00762C30" w:rsidRDefault="00762C30" w:rsidP="003D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30" w:rsidRDefault="00762C30" w:rsidP="003D513F">
      <w:pPr>
        <w:spacing w:after="0" w:line="240" w:lineRule="auto"/>
      </w:pPr>
      <w:r>
        <w:separator/>
      </w:r>
    </w:p>
  </w:footnote>
  <w:footnote w:type="continuationSeparator" w:id="0">
    <w:p w:rsidR="00762C30" w:rsidRDefault="00762C30" w:rsidP="003D5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E2B"/>
    <w:rsid w:val="00004EBB"/>
    <w:rsid w:val="00014415"/>
    <w:rsid w:val="00052424"/>
    <w:rsid w:val="0006388C"/>
    <w:rsid w:val="000668E2"/>
    <w:rsid w:val="00080B04"/>
    <w:rsid w:val="000C243D"/>
    <w:rsid w:val="000C7888"/>
    <w:rsid w:val="000D728E"/>
    <w:rsid w:val="001079D4"/>
    <w:rsid w:val="00143D2C"/>
    <w:rsid w:val="001505AC"/>
    <w:rsid w:val="00174EF0"/>
    <w:rsid w:val="00186ABD"/>
    <w:rsid w:val="001B7D9D"/>
    <w:rsid w:val="001C251A"/>
    <w:rsid w:val="001F35CB"/>
    <w:rsid w:val="00207616"/>
    <w:rsid w:val="00244CBA"/>
    <w:rsid w:val="00247C41"/>
    <w:rsid w:val="00266938"/>
    <w:rsid w:val="00277F08"/>
    <w:rsid w:val="002D6897"/>
    <w:rsid w:val="002F4518"/>
    <w:rsid w:val="00317947"/>
    <w:rsid w:val="00341633"/>
    <w:rsid w:val="00386FC8"/>
    <w:rsid w:val="003C2C66"/>
    <w:rsid w:val="003D513F"/>
    <w:rsid w:val="003F1E11"/>
    <w:rsid w:val="003F643A"/>
    <w:rsid w:val="003F7893"/>
    <w:rsid w:val="00402B8F"/>
    <w:rsid w:val="00406705"/>
    <w:rsid w:val="0040747F"/>
    <w:rsid w:val="0047185A"/>
    <w:rsid w:val="004723D4"/>
    <w:rsid w:val="00474AF1"/>
    <w:rsid w:val="004773F6"/>
    <w:rsid w:val="004A307B"/>
    <w:rsid w:val="004C1EA6"/>
    <w:rsid w:val="004F104B"/>
    <w:rsid w:val="00510E61"/>
    <w:rsid w:val="005760F2"/>
    <w:rsid w:val="00577127"/>
    <w:rsid w:val="005D0E2B"/>
    <w:rsid w:val="005D14FF"/>
    <w:rsid w:val="005D6C60"/>
    <w:rsid w:val="00605470"/>
    <w:rsid w:val="00614B8F"/>
    <w:rsid w:val="006517AD"/>
    <w:rsid w:val="00663DD3"/>
    <w:rsid w:val="006939EF"/>
    <w:rsid w:val="00695B87"/>
    <w:rsid w:val="006A3B0E"/>
    <w:rsid w:val="006C4B69"/>
    <w:rsid w:val="006D54CD"/>
    <w:rsid w:val="006E711F"/>
    <w:rsid w:val="006F390B"/>
    <w:rsid w:val="0073048F"/>
    <w:rsid w:val="0075055C"/>
    <w:rsid w:val="00752C62"/>
    <w:rsid w:val="00762C30"/>
    <w:rsid w:val="0079585F"/>
    <w:rsid w:val="007F4715"/>
    <w:rsid w:val="007F7A7D"/>
    <w:rsid w:val="0081210E"/>
    <w:rsid w:val="00830384"/>
    <w:rsid w:val="008408EA"/>
    <w:rsid w:val="00840A45"/>
    <w:rsid w:val="0084383D"/>
    <w:rsid w:val="00847BBF"/>
    <w:rsid w:val="00853FE4"/>
    <w:rsid w:val="00883807"/>
    <w:rsid w:val="008B1E22"/>
    <w:rsid w:val="0090043C"/>
    <w:rsid w:val="00934496"/>
    <w:rsid w:val="009345F6"/>
    <w:rsid w:val="00984C93"/>
    <w:rsid w:val="009B3A48"/>
    <w:rsid w:val="009B71AD"/>
    <w:rsid w:val="009C5C69"/>
    <w:rsid w:val="009D39A5"/>
    <w:rsid w:val="009E3063"/>
    <w:rsid w:val="00A511DC"/>
    <w:rsid w:val="00A6143C"/>
    <w:rsid w:val="00AA2AAC"/>
    <w:rsid w:val="00AF476F"/>
    <w:rsid w:val="00B0588B"/>
    <w:rsid w:val="00B14499"/>
    <w:rsid w:val="00B231D1"/>
    <w:rsid w:val="00B54A48"/>
    <w:rsid w:val="00B649E5"/>
    <w:rsid w:val="00B94F6A"/>
    <w:rsid w:val="00BA67C9"/>
    <w:rsid w:val="00BD325D"/>
    <w:rsid w:val="00BD7224"/>
    <w:rsid w:val="00BE2ADB"/>
    <w:rsid w:val="00BF7939"/>
    <w:rsid w:val="00C1274F"/>
    <w:rsid w:val="00C1704A"/>
    <w:rsid w:val="00C4500E"/>
    <w:rsid w:val="00C65725"/>
    <w:rsid w:val="00C76D7D"/>
    <w:rsid w:val="00C87FED"/>
    <w:rsid w:val="00CA1FF5"/>
    <w:rsid w:val="00CB654B"/>
    <w:rsid w:val="00CC3181"/>
    <w:rsid w:val="00CD3B16"/>
    <w:rsid w:val="00CF7869"/>
    <w:rsid w:val="00D02C88"/>
    <w:rsid w:val="00D04C48"/>
    <w:rsid w:val="00D24FB5"/>
    <w:rsid w:val="00D2668E"/>
    <w:rsid w:val="00D26E1E"/>
    <w:rsid w:val="00D3297B"/>
    <w:rsid w:val="00D442AF"/>
    <w:rsid w:val="00D8696E"/>
    <w:rsid w:val="00DA3004"/>
    <w:rsid w:val="00DD22AB"/>
    <w:rsid w:val="00DD50EF"/>
    <w:rsid w:val="00DF3728"/>
    <w:rsid w:val="00E446F7"/>
    <w:rsid w:val="00E526B8"/>
    <w:rsid w:val="00EE4163"/>
    <w:rsid w:val="00F20595"/>
    <w:rsid w:val="00F4085E"/>
    <w:rsid w:val="00F81E29"/>
    <w:rsid w:val="00F867AD"/>
    <w:rsid w:val="00FB2434"/>
    <w:rsid w:val="00FB7EF5"/>
    <w:rsid w:val="00FC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8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E2B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D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513F"/>
  </w:style>
  <w:style w:type="paragraph" w:styleId="a6">
    <w:name w:val="footer"/>
    <w:basedOn w:val="a"/>
    <w:link w:val="a7"/>
    <w:uiPriority w:val="99"/>
    <w:semiHidden/>
    <w:unhideWhenUsed/>
    <w:rsid w:val="003D5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513F"/>
  </w:style>
  <w:style w:type="paragraph" w:styleId="a8">
    <w:name w:val="Balloon Text"/>
    <w:basedOn w:val="a"/>
    <w:link w:val="a9"/>
    <w:uiPriority w:val="99"/>
    <w:semiHidden/>
    <w:unhideWhenUsed/>
    <w:rsid w:val="00B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7C9"/>
    <w:rPr>
      <w:rFonts w:ascii="Tahoma" w:hAnsi="Tahoma" w:cs="Tahoma"/>
      <w:sz w:val="16"/>
      <w:szCs w:val="16"/>
    </w:rPr>
  </w:style>
  <w:style w:type="paragraph" w:customStyle="1" w:styleId="206366">
    <w:name w:val="Стиль Заголовок 2 + Слева:  063 см Перед:  6 пт После:  6 пт Ме..."/>
    <w:basedOn w:val="2"/>
    <w:rsid w:val="000668E2"/>
    <w:pPr>
      <w:keepLines w:val="0"/>
      <w:spacing w:before="120" w:after="120" w:line="360" w:lineRule="auto"/>
    </w:pPr>
    <w:rPr>
      <w:rFonts w:ascii="Arial" w:eastAsia="Times New Roman" w:hAnsi="Arial" w:cs="Times New Roman"/>
      <w:i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8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0668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54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KarelinaTS</dc:creator>
  <cp:lastModifiedBy>KarelinaTS</cp:lastModifiedBy>
  <cp:revision>3</cp:revision>
  <cp:lastPrinted>2014-05-07T12:38:00Z</cp:lastPrinted>
  <dcterms:created xsi:type="dcterms:W3CDTF">2014-05-07T12:40:00Z</dcterms:created>
  <dcterms:modified xsi:type="dcterms:W3CDTF">2014-05-07T12:41:00Z</dcterms:modified>
</cp:coreProperties>
</file>